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ED" w:rsidRPr="003B18ED" w:rsidRDefault="003B18ED" w:rsidP="003B18ED">
      <w:pPr>
        <w:pStyle w:val="NormalWeb"/>
        <w:spacing w:before="0" w:beforeAutospacing="0" w:after="0" w:afterAutospacing="0"/>
        <w:jc w:val="center"/>
        <w:rPr>
          <w:rFonts w:ascii="Arial" w:hAnsi="Arial" w:cs="Arial"/>
          <w:sz w:val="28"/>
          <w:szCs w:val="28"/>
        </w:rPr>
      </w:pPr>
      <w:bookmarkStart w:id="0" w:name="_GoBack"/>
      <w:bookmarkEnd w:id="0"/>
      <w:r w:rsidRPr="003B18ED">
        <w:rPr>
          <w:rFonts w:ascii="Arial" w:hAnsi="Arial" w:cs="Arial"/>
          <w:sz w:val="28"/>
          <w:szCs w:val="28"/>
        </w:rPr>
        <w:t>Syphilis Case Study</w:t>
      </w:r>
    </w:p>
    <w:p w:rsidR="003B18ED" w:rsidRDefault="003B18ED" w:rsidP="003B18ED">
      <w:pPr>
        <w:pStyle w:val="NormalWeb"/>
        <w:spacing w:before="0" w:beforeAutospacing="0" w:after="0" w:afterAutospacing="0"/>
        <w:rPr>
          <w:rFonts w:ascii="Arial" w:hAnsi="Arial" w:cs="Arial"/>
          <w:b/>
        </w:rPr>
      </w:pPr>
    </w:p>
    <w:p w:rsidR="003B18ED" w:rsidRPr="00B30593" w:rsidRDefault="003B18ED" w:rsidP="003B18ED">
      <w:pPr>
        <w:pStyle w:val="NormalWeb"/>
        <w:spacing w:before="0" w:beforeAutospacing="0" w:after="0" w:afterAutospacing="0"/>
        <w:rPr>
          <w:rFonts w:ascii="Arial" w:hAnsi="Arial" w:cs="Arial"/>
          <w:b/>
        </w:rPr>
      </w:pPr>
      <w:r w:rsidRPr="00C653F3">
        <w:rPr>
          <w:rFonts w:ascii="Arial" w:hAnsi="Arial" w:cs="Arial"/>
          <w:b/>
        </w:rPr>
        <w:t>History</w:t>
      </w:r>
    </w:p>
    <w:p w:rsidR="003B18ED" w:rsidRDefault="003B18ED" w:rsidP="009F3817">
      <w:pPr>
        <w:pStyle w:val="NormalWeb"/>
        <w:numPr>
          <w:ilvl w:val="0"/>
          <w:numId w:val="19"/>
        </w:numPr>
        <w:spacing w:before="0" w:beforeAutospacing="0" w:after="0" w:afterAutospacing="0"/>
        <w:rPr>
          <w:rFonts w:ascii="Arial" w:hAnsi="Arial" w:cs="Arial"/>
        </w:rPr>
      </w:pPr>
      <w:r w:rsidRPr="00BE0B9F" w:rsidDel="00B30593">
        <w:rPr>
          <w:rFonts w:ascii="Arial" w:hAnsi="Arial" w:cs="Arial"/>
        </w:rPr>
        <w:t>Stan Carter is a 19-year-old male who presents to the STD clinic because he</w:t>
      </w:r>
      <w:r w:rsidRPr="00170E54" w:rsidDel="00B30593">
        <w:rPr>
          <w:rFonts w:ascii="Arial" w:hAnsi="Arial" w:cs="Arial"/>
        </w:rPr>
        <w:t xml:space="preserve">’s had a sore on his penis for </w:t>
      </w:r>
      <w:r>
        <w:rPr>
          <w:rFonts w:ascii="Arial" w:hAnsi="Arial" w:cs="Arial"/>
        </w:rPr>
        <w:t>one</w:t>
      </w:r>
      <w:r w:rsidRPr="00170E54" w:rsidDel="00B30593">
        <w:rPr>
          <w:rFonts w:ascii="Arial" w:hAnsi="Arial" w:cs="Arial"/>
        </w:rPr>
        <w:t xml:space="preserve"> week.</w:t>
      </w:r>
    </w:p>
    <w:p w:rsidR="003B18ED" w:rsidRDefault="003B18ED" w:rsidP="009F3817">
      <w:pPr>
        <w:pStyle w:val="NormalWeb"/>
        <w:numPr>
          <w:ilvl w:val="0"/>
          <w:numId w:val="19"/>
        </w:numPr>
        <w:spacing w:before="0" w:beforeAutospacing="0" w:after="0" w:afterAutospacing="0"/>
        <w:rPr>
          <w:rFonts w:ascii="Arial" w:hAnsi="Arial" w:cs="Arial"/>
        </w:rPr>
      </w:pPr>
      <w:r w:rsidRPr="00C653F3">
        <w:rPr>
          <w:rFonts w:ascii="Arial" w:hAnsi="Arial" w:cs="Arial"/>
        </w:rPr>
        <w:t xml:space="preserve">Last sexual exposure was </w:t>
      </w:r>
      <w:r>
        <w:rPr>
          <w:rFonts w:ascii="Arial" w:hAnsi="Arial" w:cs="Arial"/>
        </w:rPr>
        <w:t>three</w:t>
      </w:r>
      <w:r w:rsidRPr="00C653F3">
        <w:rPr>
          <w:rFonts w:ascii="Arial" w:hAnsi="Arial" w:cs="Arial"/>
        </w:rPr>
        <w:t xml:space="preserve"> weeks prior, without a condom</w:t>
      </w:r>
      <w:r>
        <w:rPr>
          <w:rFonts w:ascii="Arial" w:hAnsi="Arial" w:cs="Arial"/>
        </w:rPr>
        <w:t>.</w:t>
      </w:r>
    </w:p>
    <w:p w:rsidR="003B18ED" w:rsidRDefault="003B18ED" w:rsidP="009F3817">
      <w:pPr>
        <w:pStyle w:val="NormalWeb"/>
        <w:numPr>
          <w:ilvl w:val="0"/>
          <w:numId w:val="19"/>
        </w:numPr>
        <w:spacing w:before="0" w:beforeAutospacing="0" w:after="0" w:afterAutospacing="0"/>
        <w:rPr>
          <w:rFonts w:ascii="Arial" w:hAnsi="Arial" w:cs="Arial"/>
        </w:rPr>
      </w:pPr>
      <w:r w:rsidRPr="00C653F3">
        <w:rPr>
          <w:rFonts w:ascii="Arial" w:hAnsi="Arial" w:cs="Arial"/>
        </w:rPr>
        <w:t>No history of recent travel</w:t>
      </w:r>
      <w:r>
        <w:rPr>
          <w:rFonts w:ascii="Arial" w:hAnsi="Arial" w:cs="Arial"/>
        </w:rPr>
        <w:t>.</w:t>
      </w:r>
    </w:p>
    <w:p w:rsidR="003B18ED" w:rsidRDefault="003B18ED" w:rsidP="009F3817">
      <w:pPr>
        <w:pStyle w:val="NormalWeb"/>
        <w:numPr>
          <w:ilvl w:val="0"/>
          <w:numId w:val="19"/>
        </w:numPr>
        <w:spacing w:before="0" w:beforeAutospacing="0" w:after="0" w:afterAutospacing="0"/>
        <w:rPr>
          <w:rFonts w:ascii="Arial" w:hAnsi="Arial" w:cs="Arial"/>
        </w:rPr>
      </w:pPr>
      <w:r w:rsidRPr="00C653F3">
        <w:rPr>
          <w:rFonts w:ascii="Arial" w:hAnsi="Arial" w:cs="Arial"/>
        </w:rPr>
        <w:t>Predominantly female partners (</w:t>
      </w:r>
      <w:r>
        <w:rPr>
          <w:rFonts w:ascii="Arial" w:hAnsi="Arial" w:cs="Arial"/>
        </w:rPr>
        <w:t>three</w:t>
      </w:r>
      <w:r w:rsidRPr="00C653F3">
        <w:rPr>
          <w:rFonts w:ascii="Arial" w:hAnsi="Arial" w:cs="Arial"/>
        </w:rPr>
        <w:t xml:space="preserve"> in the last </w:t>
      </w:r>
      <w:r>
        <w:rPr>
          <w:rFonts w:ascii="Arial" w:hAnsi="Arial" w:cs="Arial"/>
        </w:rPr>
        <w:t>six</w:t>
      </w:r>
      <w:r w:rsidRPr="00C653F3">
        <w:rPr>
          <w:rFonts w:ascii="Arial" w:hAnsi="Arial" w:cs="Arial"/>
        </w:rPr>
        <w:t xml:space="preserve"> months), and occasional male partners (</w:t>
      </w:r>
      <w:r>
        <w:rPr>
          <w:rFonts w:ascii="Arial" w:hAnsi="Arial" w:cs="Arial"/>
        </w:rPr>
        <w:t>two</w:t>
      </w:r>
      <w:r w:rsidRPr="00C653F3">
        <w:rPr>
          <w:rFonts w:ascii="Arial" w:hAnsi="Arial" w:cs="Arial"/>
        </w:rPr>
        <w:t xml:space="preserve"> in the past year)</w:t>
      </w:r>
      <w:r>
        <w:rPr>
          <w:rFonts w:ascii="Arial" w:hAnsi="Arial" w:cs="Arial"/>
        </w:rPr>
        <w:t>.</w:t>
      </w:r>
    </w:p>
    <w:p w:rsidR="003B18ED" w:rsidRPr="00C653F3" w:rsidRDefault="003B18ED" w:rsidP="009F3817">
      <w:pPr>
        <w:pStyle w:val="NormalWeb"/>
        <w:numPr>
          <w:ilvl w:val="0"/>
          <w:numId w:val="19"/>
        </w:numPr>
        <w:spacing w:before="0" w:beforeAutospacing="0" w:after="0" w:afterAutospacing="0"/>
        <w:rPr>
          <w:rFonts w:ascii="Arial" w:hAnsi="Arial" w:cs="Arial"/>
        </w:rPr>
      </w:pPr>
      <w:r w:rsidRPr="00C653F3">
        <w:rPr>
          <w:rFonts w:ascii="Arial" w:hAnsi="Arial" w:cs="Arial"/>
        </w:rPr>
        <w:t>Last HIV antibody test (</w:t>
      </w:r>
      <w:r>
        <w:rPr>
          <w:rFonts w:ascii="Arial" w:hAnsi="Arial" w:cs="Arial"/>
        </w:rPr>
        <w:t>two</w:t>
      </w:r>
      <w:r w:rsidRPr="00C653F3">
        <w:rPr>
          <w:rFonts w:ascii="Arial" w:hAnsi="Arial" w:cs="Arial"/>
        </w:rPr>
        <w:t xml:space="preserve"> months prior) was negative</w:t>
      </w:r>
      <w:r>
        <w:rPr>
          <w:rFonts w:ascii="Arial" w:hAnsi="Arial" w:cs="Arial"/>
        </w:rPr>
        <w:t>. Reports</w:t>
      </w:r>
      <w:r w:rsidRPr="00C653F3">
        <w:rPr>
          <w:rFonts w:ascii="Arial" w:hAnsi="Arial" w:cs="Arial"/>
        </w:rPr>
        <w:t xml:space="preserve"> </w:t>
      </w:r>
      <w:r>
        <w:rPr>
          <w:rFonts w:ascii="Arial" w:hAnsi="Arial" w:cs="Arial"/>
        </w:rPr>
        <w:t>three</w:t>
      </w:r>
      <w:r w:rsidRPr="00C653F3">
        <w:rPr>
          <w:rFonts w:ascii="Arial" w:hAnsi="Arial" w:cs="Arial"/>
        </w:rPr>
        <w:t xml:space="preserve"> children with </w:t>
      </w:r>
      <w:r>
        <w:rPr>
          <w:rFonts w:ascii="Arial" w:hAnsi="Arial" w:cs="Arial"/>
        </w:rPr>
        <w:t>two</w:t>
      </w:r>
      <w:r w:rsidRPr="00C653F3">
        <w:rPr>
          <w:rFonts w:ascii="Arial" w:hAnsi="Arial" w:cs="Arial"/>
        </w:rPr>
        <w:t xml:space="preserve"> different women</w:t>
      </w:r>
      <w:r>
        <w:rPr>
          <w:rFonts w:ascii="Arial" w:hAnsi="Arial" w:cs="Arial"/>
        </w:rPr>
        <w:t>.</w:t>
      </w:r>
      <w:r w:rsidRPr="00C653F3">
        <w:rPr>
          <w:rFonts w:ascii="Arial" w:hAnsi="Arial" w:cs="Arial"/>
        </w:rPr>
        <w:t xml:space="preserve"> </w:t>
      </w:r>
    </w:p>
    <w:p w:rsidR="003B18ED" w:rsidRDefault="003B18ED" w:rsidP="003B18ED">
      <w:pPr>
        <w:pStyle w:val="NormalWeb"/>
        <w:spacing w:before="0" w:beforeAutospacing="0" w:after="0" w:afterAutospacing="0"/>
        <w:rPr>
          <w:rStyle w:val="Strong"/>
          <w:rFonts w:ascii="Arial" w:hAnsi="Arial" w:cs="Arial"/>
          <w:b w:val="0"/>
        </w:rPr>
      </w:pPr>
    </w:p>
    <w:p w:rsidR="003B18ED" w:rsidRPr="00C653F3" w:rsidRDefault="003B18ED" w:rsidP="003B18ED">
      <w:pPr>
        <w:pStyle w:val="NormalWeb"/>
        <w:spacing w:before="0" w:beforeAutospacing="0" w:after="0" w:afterAutospacing="0"/>
        <w:rPr>
          <w:rFonts w:ascii="Arial" w:hAnsi="Arial" w:cs="Arial"/>
        </w:rPr>
      </w:pPr>
      <w:r w:rsidRPr="00C653F3">
        <w:rPr>
          <w:rStyle w:val="Strong"/>
          <w:rFonts w:ascii="Arial" w:hAnsi="Arial" w:cs="Arial"/>
        </w:rPr>
        <w:t>Physical Exam</w:t>
      </w:r>
      <w:r w:rsidRPr="00C653F3">
        <w:rPr>
          <w:rFonts w:ascii="Arial" w:hAnsi="Arial" w:cs="Arial"/>
        </w:rPr>
        <w:t xml:space="preserve"> </w:t>
      </w:r>
    </w:p>
    <w:p w:rsidR="003B18ED" w:rsidRPr="00C653F3" w:rsidRDefault="003B18ED" w:rsidP="009F3817">
      <w:pPr>
        <w:numPr>
          <w:ilvl w:val="0"/>
          <w:numId w:val="1"/>
        </w:numPr>
        <w:rPr>
          <w:rFonts w:ascii="Arial" w:hAnsi="Arial" w:cs="Arial"/>
        </w:rPr>
      </w:pPr>
      <w:r w:rsidRPr="00C653F3">
        <w:rPr>
          <w:rFonts w:ascii="Arial" w:hAnsi="Arial" w:cs="Arial"/>
        </w:rPr>
        <w:t>No oral, perianal, or extra-genital lesions</w:t>
      </w:r>
      <w:r>
        <w:rPr>
          <w:rFonts w:ascii="Arial" w:hAnsi="Arial" w:cs="Arial"/>
        </w:rPr>
        <w:t>.</w:t>
      </w:r>
      <w:r w:rsidRPr="00C653F3">
        <w:rPr>
          <w:rFonts w:ascii="Arial" w:hAnsi="Arial" w:cs="Arial"/>
        </w:rPr>
        <w:t xml:space="preserve"> </w:t>
      </w:r>
    </w:p>
    <w:p w:rsidR="003B18ED" w:rsidRPr="00C653F3" w:rsidRDefault="003B18ED" w:rsidP="009F3817">
      <w:pPr>
        <w:numPr>
          <w:ilvl w:val="0"/>
          <w:numId w:val="1"/>
        </w:numPr>
        <w:tabs>
          <w:tab w:val="clear" w:pos="720"/>
          <w:tab w:val="num" w:pos="360"/>
        </w:tabs>
        <w:rPr>
          <w:rFonts w:ascii="Arial" w:hAnsi="Arial" w:cs="Arial"/>
        </w:rPr>
      </w:pPr>
      <w:r w:rsidRPr="00C653F3">
        <w:rPr>
          <w:rFonts w:ascii="Arial" w:hAnsi="Arial" w:cs="Arial"/>
        </w:rPr>
        <w:t xml:space="preserve">Genital exam shows an uncircumcised penis with a lesion on the ventral side near the frenulum. Lesion is red, indurated, clean-based, and non-tender. </w:t>
      </w:r>
    </w:p>
    <w:p w:rsidR="003B18ED" w:rsidRPr="00C653F3" w:rsidRDefault="003B18ED" w:rsidP="009F3817">
      <w:pPr>
        <w:numPr>
          <w:ilvl w:val="0"/>
          <w:numId w:val="1"/>
        </w:numPr>
        <w:tabs>
          <w:tab w:val="clear" w:pos="720"/>
          <w:tab w:val="num" w:pos="360"/>
        </w:tabs>
        <w:rPr>
          <w:rFonts w:ascii="Arial" w:hAnsi="Arial" w:cs="Arial"/>
        </w:rPr>
      </w:pPr>
      <w:r w:rsidRPr="00C653F3">
        <w:rPr>
          <w:rFonts w:ascii="Arial" w:hAnsi="Arial" w:cs="Arial"/>
        </w:rPr>
        <w:t>Two enlarged tender right inguinal nodes, 1</w:t>
      </w:r>
      <w:r>
        <w:rPr>
          <w:rFonts w:ascii="Arial" w:hAnsi="Arial" w:cs="Arial"/>
        </w:rPr>
        <w:t xml:space="preserve">.5 </w:t>
      </w:r>
      <w:r w:rsidRPr="00C653F3">
        <w:rPr>
          <w:rFonts w:ascii="Arial" w:hAnsi="Arial" w:cs="Arial"/>
        </w:rPr>
        <w:t>cm x 1 cm</w:t>
      </w:r>
      <w:r>
        <w:rPr>
          <w:rFonts w:ascii="Arial" w:hAnsi="Arial" w:cs="Arial"/>
        </w:rPr>
        <w:t>.</w:t>
      </w:r>
      <w:r w:rsidRPr="00C653F3">
        <w:rPr>
          <w:rFonts w:ascii="Arial" w:hAnsi="Arial" w:cs="Arial"/>
        </w:rPr>
        <w:t xml:space="preserve"> </w:t>
      </w:r>
    </w:p>
    <w:p w:rsidR="003B18ED" w:rsidRPr="00C653F3" w:rsidRDefault="003B18ED" w:rsidP="009F3817">
      <w:pPr>
        <w:numPr>
          <w:ilvl w:val="0"/>
          <w:numId w:val="1"/>
        </w:numPr>
        <w:tabs>
          <w:tab w:val="clear" w:pos="720"/>
          <w:tab w:val="num" w:pos="360"/>
        </w:tabs>
        <w:rPr>
          <w:rFonts w:ascii="Arial" w:hAnsi="Arial" w:cs="Arial"/>
        </w:rPr>
      </w:pPr>
      <w:r w:rsidRPr="00C653F3">
        <w:rPr>
          <w:rFonts w:ascii="Arial" w:hAnsi="Arial" w:cs="Arial"/>
        </w:rPr>
        <w:t>Scrotal contents are without masses or tenderness</w:t>
      </w:r>
      <w:r>
        <w:rPr>
          <w:rFonts w:ascii="Arial" w:hAnsi="Arial" w:cs="Arial"/>
        </w:rPr>
        <w:t>.</w:t>
      </w:r>
      <w:r w:rsidRPr="00C653F3">
        <w:rPr>
          <w:rFonts w:ascii="Arial" w:hAnsi="Arial" w:cs="Arial"/>
        </w:rPr>
        <w:t xml:space="preserve"> </w:t>
      </w:r>
    </w:p>
    <w:p w:rsidR="003B18ED" w:rsidRPr="00C653F3" w:rsidRDefault="003B18ED" w:rsidP="009F3817">
      <w:pPr>
        <w:numPr>
          <w:ilvl w:val="0"/>
          <w:numId w:val="1"/>
        </w:numPr>
        <w:tabs>
          <w:tab w:val="clear" w:pos="720"/>
          <w:tab w:val="num" w:pos="360"/>
        </w:tabs>
        <w:rPr>
          <w:rFonts w:ascii="Arial" w:hAnsi="Arial" w:cs="Arial"/>
        </w:rPr>
      </w:pPr>
      <w:r w:rsidRPr="00C653F3">
        <w:rPr>
          <w:rFonts w:ascii="Arial" w:hAnsi="Arial" w:cs="Arial"/>
        </w:rPr>
        <w:t>No urethral discharge</w:t>
      </w:r>
      <w:r>
        <w:rPr>
          <w:rFonts w:ascii="Arial" w:hAnsi="Arial" w:cs="Arial"/>
        </w:rPr>
        <w:t>.</w:t>
      </w:r>
      <w:r w:rsidRPr="00C653F3">
        <w:rPr>
          <w:rFonts w:ascii="Arial" w:hAnsi="Arial" w:cs="Arial"/>
        </w:rPr>
        <w:t xml:space="preserve"> </w:t>
      </w:r>
    </w:p>
    <w:p w:rsidR="003B18ED" w:rsidRPr="00C653F3" w:rsidRDefault="003B18ED" w:rsidP="009F3817">
      <w:pPr>
        <w:numPr>
          <w:ilvl w:val="0"/>
          <w:numId w:val="1"/>
        </w:numPr>
        <w:tabs>
          <w:tab w:val="clear" w:pos="720"/>
          <w:tab w:val="num" w:pos="360"/>
        </w:tabs>
        <w:rPr>
          <w:rFonts w:ascii="Arial" w:hAnsi="Arial" w:cs="Arial"/>
        </w:rPr>
      </w:pPr>
      <w:r w:rsidRPr="00C653F3">
        <w:rPr>
          <w:rFonts w:ascii="Arial" w:hAnsi="Arial" w:cs="Arial"/>
        </w:rPr>
        <w:t xml:space="preserve">No rashes on torso, palms, or soles. No alopecia. Neurologic exam </w:t>
      </w:r>
      <w:r>
        <w:rPr>
          <w:rFonts w:ascii="Arial" w:hAnsi="Arial" w:cs="Arial"/>
        </w:rPr>
        <w:t>within normal limits</w:t>
      </w:r>
      <w:r w:rsidRPr="00C653F3">
        <w:rPr>
          <w:rFonts w:ascii="Arial" w:hAnsi="Arial" w:cs="Arial"/>
        </w:rPr>
        <w:t>.</w:t>
      </w:r>
    </w:p>
    <w:p w:rsidR="003B18ED" w:rsidRDefault="003B18ED" w:rsidP="003B18ED">
      <w:pPr>
        <w:pStyle w:val="NormalWeb"/>
        <w:spacing w:before="0" w:beforeAutospacing="0" w:after="0" w:afterAutospacing="0"/>
        <w:rPr>
          <w:rFonts w:ascii="Arial" w:hAnsi="Arial" w:cs="Arial"/>
        </w:rPr>
      </w:pPr>
    </w:p>
    <w:p w:rsidR="003B18ED" w:rsidRDefault="003B18ED" w:rsidP="003B18ED">
      <w:pPr>
        <w:pStyle w:val="NormalWeb"/>
        <w:spacing w:before="0" w:beforeAutospacing="0" w:after="0" w:afterAutospacing="0"/>
        <w:rPr>
          <w:rFonts w:ascii="Arial" w:hAnsi="Arial" w:cs="Arial"/>
          <w:b/>
        </w:rPr>
      </w:pPr>
      <w:r>
        <w:rPr>
          <w:rFonts w:ascii="Arial" w:hAnsi="Arial" w:cs="Arial"/>
          <w:b/>
        </w:rPr>
        <w:t>Questions</w:t>
      </w:r>
    </w:p>
    <w:p w:rsidR="003B18ED" w:rsidRDefault="003B18ED" w:rsidP="003B18ED">
      <w:pPr>
        <w:pStyle w:val="NormalWeb"/>
        <w:spacing w:before="0" w:beforeAutospacing="0" w:after="0" w:afterAutospacing="0"/>
        <w:rPr>
          <w:rFonts w:ascii="Arial" w:hAnsi="Arial" w:cs="Arial"/>
          <w:b/>
        </w:rPr>
      </w:pPr>
    </w:p>
    <w:p w:rsidR="003B18ED" w:rsidRPr="00C653F3" w:rsidRDefault="003B18ED" w:rsidP="009F3817">
      <w:pPr>
        <w:pStyle w:val="NormalWeb"/>
        <w:spacing w:before="0" w:beforeAutospacing="0" w:after="0" w:afterAutospacing="0"/>
        <w:ind w:left="360"/>
        <w:rPr>
          <w:rFonts w:ascii="Arial" w:hAnsi="Arial" w:cs="Arial"/>
          <w:b/>
        </w:rPr>
      </w:pPr>
      <w:r w:rsidRPr="00C653F3">
        <w:rPr>
          <w:rFonts w:ascii="Arial" w:hAnsi="Arial" w:cs="Arial"/>
          <w:b/>
        </w:rPr>
        <w:t xml:space="preserve">1.  Based on Stan’s history and physical exam, what are the possible etiologic agents that should be considered in the differential diagnosis? </w:t>
      </w:r>
    </w:p>
    <w:p w:rsidR="003B18ED" w:rsidRPr="00C653F3" w:rsidRDefault="003B18ED" w:rsidP="00DC08D7">
      <w:pPr>
        <w:pStyle w:val="NormalWeb"/>
        <w:numPr>
          <w:ilvl w:val="0"/>
          <w:numId w:val="25"/>
        </w:numPr>
        <w:spacing w:before="0" w:beforeAutospacing="0" w:after="0" w:afterAutospacing="0"/>
        <w:rPr>
          <w:rFonts w:ascii="Arial" w:hAnsi="Arial" w:cs="Arial"/>
        </w:rPr>
      </w:pPr>
      <w:r w:rsidRPr="00C653F3">
        <w:rPr>
          <w:rFonts w:ascii="Arial" w:hAnsi="Arial" w:cs="Arial"/>
        </w:rPr>
        <w:t>Herpes Simplex Virus (HSV</w:t>
      </w:r>
    </w:p>
    <w:p w:rsidR="003B18ED" w:rsidRPr="00C653F3" w:rsidRDefault="003B18ED" w:rsidP="00DC08D7">
      <w:pPr>
        <w:pStyle w:val="NormalWeb"/>
        <w:numPr>
          <w:ilvl w:val="0"/>
          <w:numId w:val="25"/>
        </w:numPr>
        <w:spacing w:before="0" w:beforeAutospacing="0" w:after="0" w:afterAutospacing="0"/>
        <w:rPr>
          <w:rFonts w:ascii="Arial" w:hAnsi="Arial" w:cs="Arial"/>
        </w:rPr>
      </w:pPr>
      <w:proofErr w:type="spellStart"/>
      <w:r w:rsidRPr="00C653F3">
        <w:rPr>
          <w:rFonts w:ascii="Arial" w:hAnsi="Arial" w:cs="Arial"/>
          <w:i/>
        </w:rPr>
        <w:t>Treponema</w:t>
      </w:r>
      <w:proofErr w:type="spellEnd"/>
      <w:r w:rsidRPr="00C653F3">
        <w:rPr>
          <w:rFonts w:ascii="Arial" w:hAnsi="Arial" w:cs="Arial"/>
          <w:i/>
        </w:rPr>
        <w:t xml:space="preserve"> </w:t>
      </w:r>
      <w:proofErr w:type="spellStart"/>
      <w:r w:rsidRPr="00C653F3">
        <w:rPr>
          <w:rFonts w:ascii="Arial" w:hAnsi="Arial" w:cs="Arial"/>
          <w:i/>
        </w:rPr>
        <w:t>pallidum</w:t>
      </w:r>
      <w:proofErr w:type="spellEnd"/>
    </w:p>
    <w:p w:rsidR="003B18ED" w:rsidRPr="00C653F3" w:rsidRDefault="003B18ED" w:rsidP="00DC08D7">
      <w:pPr>
        <w:pStyle w:val="NormalWeb"/>
        <w:numPr>
          <w:ilvl w:val="0"/>
          <w:numId w:val="25"/>
        </w:numPr>
        <w:spacing w:before="0" w:beforeAutospacing="0" w:after="0" w:afterAutospacing="0"/>
        <w:rPr>
          <w:rFonts w:ascii="Arial" w:hAnsi="Arial" w:cs="Arial"/>
        </w:rPr>
      </w:pPr>
      <w:proofErr w:type="spellStart"/>
      <w:r w:rsidRPr="00C653F3">
        <w:rPr>
          <w:rFonts w:ascii="Arial" w:hAnsi="Arial" w:cs="Arial"/>
          <w:i/>
        </w:rPr>
        <w:t>Haemophilus</w:t>
      </w:r>
      <w:proofErr w:type="spellEnd"/>
      <w:r w:rsidRPr="00C653F3">
        <w:rPr>
          <w:rFonts w:ascii="Arial" w:hAnsi="Arial" w:cs="Arial"/>
          <w:i/>
        </w:rPr>
        <w:t xml:space="preserve"> </w:t>
      </w:r>
    </w:p>
    <w:p w:rsidR="0082011B" w:rsidRDefault="003B18ED" w:rsidP="00DC08D7">
      <w:pPr>
        <w:pStyle w:val="NormalWeb"/>
        <w:numPr>
          <w:ilvl w:val="0"/>
          <w:numId w:val="25"/>
        </w:numPr>
        <w:spacing w:before="0" w:beforeAutospacing="0" w:after="0" w:afterAutospacing="0"/>
        <w:rPr>
          <w:rFonts w:ascii="Arial" w:hAnsi="Arial" w:cs="Arial"/>
        </w:rPr>
      </w:pPr>
      <w:proofErr w:type="spellStart"/>
      <w:r w:rsidRPr="00C653F3">
        <w:rPr>
          <w:rFonts w:ascii="Arial" w:hAnsi="Arial" w:cs="Arial"/>
        </w:rPr>
        <w:t>Lymphogranuloma</w:t>
      </w:r>
      <w:proofErr w:type="spellEnd"/>
      <w:r w:rsidRPr="00C653F3">
        <w:rPr>
          <w:rFonts w:ascii="Arial" w:hAnsi="Arial" w:cs="Arial"/>
        </w:rPr>
        <w:t xml:space="preserve"> </w:t>
      </w:r>
      <w:proofErr w:type="spellStart"/>
      <w:r w:rsidRPr="00C653F3">
        <w:rPr>
          <w:rFonts w:ascii="Arial" w:hAnsi="Arial" w:cs="Arial"/>
        </w:rPr>
        <w:t>venereum</w:t>
      </w:r>
      <w:proofErr w:type="spellEnd"/>
      <w:r w:rsidRPr="00C653F3">
        <w:rPr>
          <w:rFonts w:ascii="Arial" w:hAnsi="Arial" w:cs="Arial"/>
        </w:rPr>
        <w:t xml:space="preserve"> (LGV</w:t>
      </w:r>
    </w:p>
    <w:p w:rsidR="0082011B" w:rsidRDefault="0082011B" w:rsidP="00DC08D7">
      <w:pPr>
        <w:pStyle w:val="NormalWeb"/>
        <w:numPr>
          <w:ilvl w:val="0"/>
          <w:numId w:val="25"/>
        </w:numPr>
        <w:spacing w:before="0" w:beforeAutospacing="0" w:after="0" w:afterAutospacing="0"/>
        <w:rPr>
          <w:rFonts w:ascii="Arial" w:hAnsi="Arial" w:cs="Arial"/>
        </w:rPr>
      </w:pPr>
      <w:r w:rsidRPr="0082011B">
        <w:rPr>
          <w:rFonts w:ascii="Arial" w:hAnsi="Arial" w:cs="Arial"/>
        </w:rPr>
        <w:t xml:space="preserve">All of the above except </w:t>
      </w:r>
      <w:r w:rsidRPr="0082011B">
        <w:rPr>
          <w:rFonts w:ascii="Arial" w:hAnsi="Arial" w:cs="Arial"/>
          <w:i/>
        </w:rPr>
        <w:t xml:space="preserve">N. </w:t>
      </w:r>
      <w:proofErr w:type="spellStart"/>
      <w:r w:rsidRPr="0082011B">
        <w:rPr>
          <w:rFonts w:ascii="Arial" w:hAnsi="Arial" w:cs="Arial"/>
          <w:i/>
        </w:rPr>
        <w:t>gonorrhoeae</w:t>
      </w:r>
      <w:proofErr w:type="spellEnd"/>
    </w:p>
    <w:p w:rsidR="0082011B" w:rsidRPr="0082011B" w:rsidRDefault="0082011B" w:rsidP="00DC08D7">
      <w:pPr>
        <w:pStyle w:val="NormalWeb"/>
        <w:numPr>
          <w:ilvl w:val="0"/>
          <w:numId w:val="25"/>
        </w:numPr>
        <w:spacing w:before="0" w:beforeAutospacing="0" w:after="0" w:afterAutospacing="0"/>
        <w:rPr>
          <w:rFonts w:ascii="Arial" w:hAnsi="Arial" w:cs="Arial"/>
        </w:rPr>
      </w:pPr>
      <w:r w:rsidRPr="0082011B">
        <w:rPr>
          <w:rFonts w:ascii="Arial" w:hAnsi="Arial" w:cs="Arial"/>
        </w:rPr>
        <w:t>All of the above</w:t>
      </w:r>
    </w:p>
    <w:p w:rsidR="003B18ED" w:rsidRDefault="003B18ED" w:rsidP="009F3817">
      <w:pPr>
        <w:pStyle w:val="NormalWeb"/>
        <w:spacing w:before="0" w:beforeAutospacing="0" w:after="0" w:afterAutospacing="0"/>
        <w:ind w:left="360"/>
        <w:rPr>
          <w:rFonts w:ascii="Arial" w:hAnsi="Arial" w:cs="Arial"/>
          <w:b/>
        </w:rPr>
      </w:pPr>
    </w:p>
    <w:p w:rsidR="003B18ED" w:rsidRPr="00C653F3" w:rsidRDefault="003B18ED" w:rsidP="009F3817">
      <w:pPr>
        <w:pStyle w:val="NormalWeb"/>
        <w:spacing w:before="0" w:beforeAutospacing="0" w:after="0" w:afterAutospacing="0"/>
        <w:ind w:left="360"/>
        <w:rPr>
          <w:rFonts w:ascii="Arial" w:hAnsi="Arial" w:cs="Arial"/>
          <w:b/>
        </w:rPr>
      </w:pPr>
      <w:r w:rsidRPr="00C653F3">
        <w:rPr>
          <w:rFonts w:ascii="Arial" w:hAnsi="Arial" w:cs="Arial"/>
          <w:b/>
        </w:rPr>
        <w:t xml:space="preserve">2.  What is the </w:t>
      </w:r>
      <w:r w:rsidRPr="00C653F3">
        <w:rPr>
          <w:rFonts w:ascii="Arial" w:hAnsi="Arial" w:cs="Arial"/>
          <w:b/>
          <w:i/>
        </w:rPr>
        <w:t>most likely</w:t>
      </w:r>
      <w:r w:rsidRPr="00C653F3">
        <w:rPr>
          <w:rFonts w:ascii="Arial" w:hAnsi="Arial" w:cs="Arial"/>
          <w:b/>
        </w:rPr>
        <w:t xml:space="preserve"> diagnosis?</w:t>
      </w:r>
    </w:p>
    <w:p w:rsidR="0082011B" w:rsidRPr="0082011B" w:rsidRDefault="0082011B" w:rsidP="00DC08D7">
      <w:pPr>
        <w:pStyle w:val="NormalWeb"/>
        <w:numPr>
          <w:ilvl w:val="0"/>
          <w:numId w:val="26"/>
        </w:numPr>
        <w:spacing w:before="0" w:beforeAutospacing="0" w:after="0" w:afterAutospacing="0"/>
        <w:rPr>
          <w:rStyle w:val="text1329font1"/>
          <w:rFonts w:ascii="Arial" w:hAnsi="Arial" w:cs="Arial"/>
          <w:color w:val="000000"/>
          <w:sz w:val="24"/>
          <w:szCs w:val="24"/>
        </w:rPr>
      </w:pPr>
      <w:r w:rsidRPr="0082011B">
        <w:rPr>
          <w:rStyle w:val="text1329font1"/>
          <w:rFonts w:ascii="Arial" w:hAnsi="Arial" w:cs="Arial"/>
          <w:sz w:val="24"/>
          <w:szCs w:val="24"/>
        </w:rPr>
        <w:t>Herpes Simplex Virus (HSV)</w:t>
      </w:r>
    </w:p>
    <w:p w:rsidR="0082011B" w:rsidRPr="0082011B" w:rsidRDefault="0082011B" w:rsidP="00DC08D7">
      <w:pPr>
        <w:pStyle w:val="NormalWeb"/>
        <w:numPr>
          <w:ilvl w:val="0"/>
          <w:numId w:val="26"/>
        </w:numPr>
        <w:spacing w:before="0" w:beforeAutospacing="0" w:after="0" w:afterAutospacing="0"/>
        <w:rPr>
          <w:rFonts w:ascii="Arial" w:hAnsi="Arial" w:cs="Arial"/>
        </w:rPr>
      </w:pPr>
      <w:r w:rsidRPr="0082011B">
        <w:rPr>
          <w:rStyle w:val="text1331font1"/>
          <w:rFonts w:ascii="Arial" w:hAnsi="Arial" w:cs="Arial"/>
          <w:sz w:val="24"/>
          <w:szCs w:val="24"/>
        </w:rPr>
        <w:t>Primary syphilis</w:t>
      </w:r>
    </w:p>
    <w:p w:rsidR="003B18ED" w:rsidRPr="0087507F" w:rsidRDefault="003B18ED" w:rsidP="00DC08D7">
      <w:pPr>
        <w:pStyle w:val="NormalWeb"/>
        <w:numPr>
          <w:ilvl w:val="0"/>
          <w:numId w:val="26"/>
        </w:numPr>
        <w:spacing w:before="0" w:beforeAutospacing="0" w:after="0" w:afterAutospacing="0"/>
        <w:rPr>
          <w:rFonts w:ascii="Arial" w:hAnsi="Arial" w:cs="Arial"/>
        </w:rPr>
      </w:pPr>
      <w:r w:rsidRPr="00E245F8">
        <w:rPr>
          <w:rFonts w:ascii="Arial" w:hAnsi="Arial" w:cs="Arial"/>
        </w:rPr>
        <w:t>Chancroid</w:t>
      </w:r>
    </w:p>
    <w:p w:rsidR="003B18ED" w:rsidRPr="0082011B" w:rsidRDefault="0082011B" w:rsidP="00DC08D7">
      <w:pPr>
        <w:pStyle w:val="NormalWeb"/>
        <w:numPr>
          <w:ilvl w:val="0"/>
          <w:numId w:val="26"/>
        </w:numPr>
        <w:spacing w:before="0" w:beforeAutospacing="0" w:after="0" w:afterAutospacing="0"/>
        <w:rPr>
          <w:rFonts w:ascii="Arial" w:hAnsi="Arial" w:cs="Arial"/>
        </w:rPr>
      </w:pPr>
      <w:proofErr w:type="spellStart"/>
      <w:r w:rsidRPr="0082011B">
        <w:rPr>
          <w:rStyle w:val="text1335font1"/>
          <w:rFonts w:ascii="Arial" w:hAnsi="Arial" w:cs="Arial"/>
          <w:sz w:val="24"/>
          <w:szCs w:val="24"/>
        </w:rPr>
        <w:t>Lymphogranuloma</w:t>
      </w:r>
      <w:proofErr w:type="spellEnd"/>
      <w:r w:rsidRPr="0082011B">
        <w:rPr>
          <w:rStyle w:val="text1335font1"/>
          <w:rFonts w:ascii="Arial" w:hAnsi="Arial" w:cs="Arial"/>
          <w:sz w:val="24"/>
          <w:szCs w:val="24"/>
        </w:rPr>
        <w:t xml:space="preserve"> </w:t>
      </w:r>
      <w:proofErr w:type="spellStart"/>
      <w:r w:rsidRPr="0082011B">
        <w:rPr>
          <w:rStyle w:val="text1335font1"/>
          <w:rFonts w:ascii="Arial" w:hAnsi="Arial" w:cs="Arial"/>
          <w:sz w:val="24"/>
          <w:szCs w:val="24"/>
        </w:rPr>
        <w:t>Venereum</w:t>
      </w:r>
      <w:proofErr w:type="spellEnd"/>
      <w:r w:rsidRPr="0082011B">
        <w:rPr>
          <w:rStyle w:val="text1335font1"/>
          <w:rFonts w:ascii="Arial" w:hAnsi="Arial" w:cs="Arial"/>
          <w:sz w:val="24"/>
          <w:szCs w:val="24"/>
        </w:rPr>
        <w:t xml:space="preserve"> (LGV)</w:t>
      </w:r>
    </w:p>
    <w:p w:rsidR="003B18ED" w:rsidRDefault="003B18ED" w:rsidP="009F3817">
      <w:pPr>
        <w:pStyle w:val="NormalWeb"/>
        <w:spacing w:before="0" w:beforeAutospacing="0" w:after="0" w:afterAutospacing="0"/>
        <w:ind w:left="360"/>
        <w:rPr>
          <w:rFonts w:ascii="Arial" w:hAnsi="Arial" w:cs="Arial"/>
          <w:b/>
        </w:rPr>
      </w:pPr>
    </w:p>
    <w:p w:rsidR="003B18ED" w:rsidRPr="00C653F3" w:rsidRDefault="003B18ED" w:rsidP="009F3817">
      <w:pPr>
        <w:pStyle w:val="NormalWeb"/>
        <w:spacing w:before="0" w:beforeAutospacing="0" w:after="0" w:afterAutospacing="0"/>
        <w:ind w:left="360"/>
        <w:rPr>
          <w:rFonts w:ascii="Arial" w:hAnsi="Arial" w:cs="Arial"/>
          <w:b/>
        </w:rPr>
      </w:pPr>
      <w:r w:rsidRPr="00C653F3">
        <w:rPr>
          <w:rFonts w:ascii="Arial" w:hAnsi="Arial" w:cs="Arial"/>
          <w:b/>
        </w:rPr>
        <w:t>3.  Which laboratory tests would be appropriate to order or perform?</w:t>
      </w:r>
    </w:p>
    <w:p w:rsidR="003B18ED" w:rsidRPr="00C653F3" w:rsidRDefault="003B18ED" w:rsidP="00DC08D7">
      <w:pPr>
        <w:pStyle w:val="NormalWeb"/>
        <w:numPr>
          <w:ilvl w:val="0"/>
          <w:numId w:val="27"/>
        </w:numPr>
        <w:tabs>
          <w:tab w:val="clear" w:pos="720"/>
          <w:tab w:val="num" w:pos="1080"/>
        </w:tabs>
        <w:spacing w:before="0" w:beforeAutospacing="0" w:after="0" w:afterAutospacing="0"/>
        <w:ind w:left="1080"/>
        <w:rPr>
          <w:rFonts w:ascii="Arial" w:hAnsi="Arial" w:cs="Arial"/>
        </w:rPr>
      </w:pPr>
      <w:r w:rsidRPr="00C653F3">
        <w:rPr>
          <w:rFonts w:ascii="Arial" w:hAnsi="Arial" w:cs="Arial"/>
        </w:rPr>
        <w:t>A stat RPR.</w:t>
      </w:r>
    </w:p>
    <w:p w:rsidR="003B18ED" w:rsidRPr="00C653F3" w:rsidRDefault="003B18ED" w:rsidP="00DC08D7">
      <w:pPr>
        <w:pStyle w:val="NormalWeb"/>
        <w:numPr>
          <w:ilvl w:val="0"/>
          <w:numId w:val="27"/>
        </w:numPr>
        <w:spacing w:before="0" w:beforeAutospacing="0" w:after="0" w:afterAutospacing="0"/>
        <w:ind w:left="1080"/>
        <w:rPr>
          <w:rFonts w:ascii="Arial" w:hAnsi="Arial" w:cs="Arial"/>
        </w:rPr>
      </w:pPr>
      <w:proofErr w:type="spellStart"/>
      <w:r w:rsidRPr="00C653F3">
        <w:rPr>
          <w:rFonts w:ascii="Arial" w:hAnsi="Arial" w:cs="Arial"/>
        </w:rPr>
        <w:t>Darkfield</w:t>
      </w:r>
      <w:proofErr w:type="spellEnd"/>
      <w:r w:rsidRPr="00C653F3">
        <w:rPr>
          <w:rFonts w:ascii="Arial" w:hAnsi="Arial" w:cs="Arial"/>
        </w:rPr>
        <w:t xml:space="preserve"> microscopy </w:t>
      </w:r>
    </w:p>
    <w:p w:rsidR="003B18ED" w:rsidRPr="00C653F3" w:rsidRDefault="003B18ED" w:rsidP="00DC08D7">
      <w:pPr>
        <w:pStyle w:val="NormalWeb"/>
        <w:numPr>
          <w:ilvl w:val="0"/>
          <w:numId w:val="27"/>
        </w:numPr>
        <w:spacing w:before="0" w:beforeAutospacing="0" w:after="0" w:afterAutospacing="0"/>
        <w:ind w:left="1080"/>
        <w:rPr>
          <w:rFonts w:ascii="Arial" w:hAnsi="Arial" w:cs="Arial"/>
        </w:rPr>
      </w:pPr>
      <w:proofErr w:type="spellStart"/>
      <w:r w:rsidRPr="00C653F3">
        <w:rPr>
          <w:rFonts w:ascii="Arial" w:hAnsi="Arial" w:cs="Arial"/>
        </w:rPr>
        <w:t>Treponemal</w:t>
      </w:r>
      <w:proofErr w:type="spellEnd"/>
      <w:r w:rsidRPr="00C653F3">
        <w:rPr>
          <w:rFonts w:ascii="Arial" w:hAnsi="Arial" w:cs="Arial"/>
        </w:rPr>
        <w:t xml:space="preserve"> serologic test for syphilis </w:t>
      </w:r>
      <w:r w:rsidR="0082011B" w:rsidRPr="0082011B">
        <w:rPr>
          <w:rStyle w:val="text1346font1"/>
          <w:rFonts w:ascii="Arial" w:hAnsi="Arial" w:cs="Arial"/>
          <w:sz w:val="24"/>
          <w:szCs w:val="24"/>
        </w:rPr>
        <w:t>(FTA-ABS)</w:t>
      </w:r>
      <w:r w:rsidR="0082011B">
        <w:rPr>
          <w:rStyle w:val="text1346font1"/>
        </w:rPr>
        <w:t xml:space="preserve"> </w:t>
      </w:r>
    </w:p>
    <w:p w:rsidR="003B18ED" w:rsidRPr="00C653F3" w:rsidRDefault="003B18ED" w:rsidP="00DC08D7">
      <w:pPr>
        <w:pStyle w:val="NormalWeb"/>
        <w:numPr>
          <w:ilvl w:val="0"/>
          <w:numId w:val="27"/>
        </w:numPr>
        <w:spacing w:before="0" w:beforeAutospacing="0" w:after="0" w:afterAutospacing="0"/>
        <w:ind w:left="1080"/>
        <w:rPr>
          <w:rFonts w:ascii="Arial" w:hAnsi="Arial" w:cs="Arial"/>
        </w:rPr>
      </w:pPr>
      <w:proofErr w:type="spellStart"/>
      <w:r w:rsidRPr="00C653F3">
        <w:rPr>
          <w:rFonts w:ascii="Arial" w:hAnsi="Arial" w:cs="Arial"/>
        </w:rPr>
        <w:t>Nontreponemal</w:t>
      </w:r>
      <w:proofErr w:type="spellEnd"/>
      <w:r w:rsidRPr="00C653F3">
        <w:rPr>
          <w:rFonts w:ascii="Arial" w:hAnsi="Arial" w:cs="Arial"/>
        </w:rPr>
        <w:t xml:space="preserve"> serologic test for syphilis (e.g., RPR</w:t>
      </w:r>
      <w:r w:rsidR="0082011B">
        <w:rPr>
          <w:rFonts w:ascii="Arial" w:hAnsi="Arial" w:cs="Arial"/>
        </w:rPr>
        <w:t>)</w:t>
      </w:r>
    </w:p>
    <w:p w:rsidR="003B18ED" w:rsidRPr="00C653F3" w:rsidRDefault="003B18ED" w:rsidP="00DC08D7">
      <w:pPr>
        <w:pStyle w:val="NormalWeb"/>
        <w:numPr>
          <w:ilvl w:val="0"/>
          <w:numId w:val="27"/>
        </w:numPr>
        <w:spacing w:before="0" w:beforeAutospacing="0" w:after="0" w:afterAutospacing="0"/>
        <w:ind w:left="1080"/>
        <w:rPr>
          <w:rFonts w:ascii="Arial" w:hAnsi="Arial" w:cs="Arial"/>
        </w:rPr>
      </w:pPr>
      <w:r w:rsidRPr="00C653F3">
        <w:rPr>
          <w:rFonts w:ascii="Arial" w:hAnsi="Arial" w:cs="Arial"/>
        </w:rPr>
        <w:t xml:space="preserve">HSV tests </w:t>
      </w:r>
    </w:p>
    <w:p w:rsidR="003B18ED" w:rsidRPr="00C653F3" w:rsidRDefault="003B18ED" w:rsidP="00DC08D7">
      <w:pPr>
        <w:pStyle w:val="NormalWeb"/>
        <w:numPr>
          <w:ilvl w:val="0"/>
          <w:numId w:val="27"/>
        </w:numPr>
        <w:spacing w:before="0" w:beforeAutospacing="0" w:after="0" w:afterAutospacing="0"/>
        <w:ind w:left="1080"/>
        <w:rPr>
          <w:rFonts w:ascii="Arial" w:hAnsi="Arial" w:cs="Arial"/>
        </w:rPr>
      </w:pPr>
      <w:r w:rsidRPr="00C653F3">
        <w:rPr>
          <w:rFonts w:ascii="Arial" w:hAnsi="Arial" w:cs="Arial"/>
        </w:rPr>
        <w:t xml:space="preserve">HIV </w:t>
      </w:r>
    </w:p>
    <w:p w:rsidR="003B18ED" w:rsidRPr="0082011B" w:rsidRDefault="0082011B" w:rsidP="00DC08D7">
      <w:pPr>
        <w:pStyle w:val="NormalWeb"/>
        <w:numPr>
          <w:ilvl w:val="0"/>
          <w:numId w:val="27"/>
        </w:numPr>
        <w:spacing w:before="0" w:beforeAutospacing="0" w:after="0" w:afterAutospacing="0"/>
        <w:ind w:left="1080"/>
        <w:rPr>
          <w:rFonts w:ascii="Arial" w:hAnsi="Arial" w:cs="Arial"/>
        </w:rPr>
      </w:pPr>
      <w:r w:rsidRPr="0082011B">
        <w:rPr>
          <w:rStyle w:val="text1354font1"/>
          <w:rFonts w:ascii="Arial" w:hAnsi="Arial" w:cs="Arial"/>
          <w:sz w:val="24"/>
          <w:szCs w:val="24"/>
        </w:rPr>
        <w:t>All of the above would be appropriate</w:t>
      </w:r>
    </w:p>
    <w:p w:rsidR="003B18ED" w:rsidRDefault="003B18ED" w:rsidP="00DC08D7">
      <w:pPr>
        <w:pStyle w:val="NormalWeb"/>
        <w:spacing w:before="0" w:beforeAutospacing="0" w:after="0" w:afterAutospacing="0"/>
        <w:ind w:left="360"/>
        <w:rPr>
          <w:rFonts w:ascii="Arial" w:hAnsi="Arial" w:cs="Arial"/>
        </w:rPr>
      </w:pPr>
    </w:p>
    <w:p w:rsidR="009F3817" w:rsidRDefault="009F3817" w:rsidP="003B18ED">
      <w:pPr>
        <w:pStyle w:val="NormalWeb"/>
        <w:spacing w:before="0" w:beforeAutospacing="0" w:after="0" w:afterAutospacing="0"/>
        <w:rPr>
          <w:rFonts w:ascii="Arial" w:hAnsi="Arial" w:cs="Arial"/>
          <w:b/>
        </w:rPr>
      </w:pPr>
      <w:r>
        <w:rPr>
          <w:rFonts w:ascii="Arial" w:hAnsi="Arial" w:cs="Arial"/>
          <w:b/>
        </w:rPr>
        <w:t>Laboratory</w:t>
      </w:r>
    </w:p>
    <w:p w:rsidR="003B18ED" w:rsidRPr="00170E54" w:rsidRDefault="003B18ED" w:rsidP="009F3817">
      <w:pPr>
        <w:pStyle w:val="NormalWeb"/>
        <w:spacing w:before="0" w:beforeAutospacing="0" w:after="0" w:afterAutospacing="0"/>
        <w:ind w:left="720"/>
        <w:rPr>
          <w:rFonts w:ascii="Arial" w:hAnsi="Arial" w:cs="Arial"/>
          <w:b/>
        </w:rPr>
      </w:pPr>
      <w:r w:rsidRPr="00170E54">
        <w:rPr>
          <w:rFonts w:ascii="Arial" w:hAnsi="Arial" w:cs="Arial"/>
          <w:b/>
        </w:rPr>
        <w:t>Stat Lab Results</w:t>
      </w:r>
    </w:p>
    <w:p w:rsidR="003B18ED" w:rsidRDefault="003B18ED" w:rsidP="009F3817">
      <w:pPr>
        <w:pStyle w:val="NormalWeb"/>
        <w:spacing w:before="0" w:beforeAutospacing="0" w:after="0" w:afterAutospacing="0"/>
        <w:ind w:left="720"/>
        <w:rPr>
          <w:rFonts w:ascii="Arial" w:hAnsi="Arial" w:cs="Arial"/>
        </w:rPr>
      </w:pPr>
    </w:p>
    <w:p w:rsidR="003B18ED" w:rsidRPr="00170E54" w:rsidRDefault="003B18ED" w:rsidP="009F3817">
      <w:pPr>
        <w:pStyle w:val="NormalWeb"/>
        <w:spacing w:before="0" w:beforeAutospacing="0" w:after="0" w:afterAutospacing="0"/>
        <w:ind w:left="720"/>
        <w:rPr>
          <w:rFonts w:ascii="Arial" w:hAnsi="Arial" w:cs="Arial"/>
          <w:b/>
        </w:rPr>
      </w:pPr>
      <w:r w:rsidRPr="00170E54">
        <w:rPr>
          <w:rFonts w:ascii="Arial" w:hAnsi="Arial" w:cs="Arial"/>
          <w:b/>
        </w:rPr>
        <w:t xml:space="preserve">The results of stat laboratory tests showed the following: </w:t>
      </w:r>
    </w:p>
    <w:p w:rsidR="003B18ED" w:rsidRDefault="003B18ED" w:rsidP="009F3817">
      <w:pPr>
        <w:pStyle w:val="NormalWeb"/>
        <w:numPr>
          <w:ilvl w:val="0"/>
          <w:numId w:val="8"/>
        </w:numPr>
        <w:spacing w:before="0" w:beforeAutospacing="0" w:after="0" w:afterAutospacing="0"/>
        <w:ind w:left="1080"/>
        <w:rPr>
          <w:rFonts w:ascii="Arial" w:hAnsi="Arial" w:cs="Arial"/>
        </w:rPr>
      </w:pPr>
      <w:r w:rsidRPr="00C653F3">
        <w:rPr>
          <w:rFonts w:ascii="Arial" w:hAnsi="Arial" w:cs="Arial"/>
        </w:rPr>
        <w:t>RPR</w:t>
      </w:r>
      <w:r>
        <w:rPr>
          <w:rFonts w:ascii="Arial" w:hAnsi="Arial" w:cs="Arial"/>
        </w:rPr>
        <w:t>—</w:t>
      </w:r>
      <w:r w:rsidRPr="00C653F3">
        <w:rPr>
          <w:rFonts w:ascii="Arial" w:hAnsi="Arial" w:cs="Arial"/>
        </w:rPr>
        <w:t>Nonreactive</w:t>
      </w:r>
    </w:p>
    <w:p w:rsidR="003B18ED" w:rsidRPr="00C653F3" w:rsidRDefault="003B18ED" w:rsidP="009F3817">
      <w:pPr>
        <w:pStyle w:val="NormalWeb"/>
        <w:numPr>
          <w:ilvl w:val="0"/>
          <w:numId w:val="8"/>
        </w:numPr>
        <w:spacing w:before="0" w:beforeAutospacing="0" w:after="0" w:afterAutospacing="0"/>
        <w:ind w:left="1080"/>
        <w:rPr>
          <w:rFonts w:ascii="Arial" w:hAnsi="Arial" w:cs="Arial"/>
        </w:rPr>
      </w:pPr>
      <w:proofErr w:type="spellStart"/>
      <w:r w:rsidRPr="00C653F3">
        <w:rPr>
          <w:rFonts w:ascii="Arial" w:hAnsi="Arial" w:cs="Arial"/>
        </w:rPr>
        <w:t>Darkfield</w:t>
      </w:r>
      <w:proofErr w:type="spellEnd"/>
      <w:r w:rsidRPr="00C653F3">
        <w:rPr>
          <w:rFonts w:ascii="Arial" w:hAnsi="Arial" w:cs="Arial"/>
        </w:rPr>
        <w:t xml:space="preserve"> examination of penile lesion</w:t>
      </w:r>
      <w:r>
        <w:rPr>
          <w:rFonts w:ascii="Arial" w:hAnsi="Arial" w:cs="Arial"/>
        </w:rPr>
        <w:t>—</w:t>
      </w:r>
      <w:r w:rsidRPr="00C653F3">
        <w:rPr>
          <w:rFonts w:ascii="Arial" w:hAnsi="Arial" w:cs="Arial"/>
        </w:rPr>
        <w:t xml:space="preserve">Positive for </w:t>
      </w:r>
      <w:r w:rsidRPr="00C653F3">
        <w:rPr>
          <w:rFonts w:ascii="Arial" w:hAnsi="Arial" w:cs="Arial"/>
          <w:i/>
          <w:iCs/>
        </w:rPr>
        <w:t xml:space="preserve">T. </w:t>
      </w:r>
      <w:proofErr w:type="spellStart"/>
      <w:r w:rsidRPr="00C653F3">
        <w:rPr>
          <w:rFonts w:ascii="Arial" w:hAnsi="Arial" w:cs="Arial"/>
          <w:i/>
          <w:iCs/>
        </w:rPr>
        <w:t>pallidum</w:t>
      </w:r>
      <w:proofErr w:type="spellEnd"/>
      <w:r w:rsidRPr="00C653F3">
        <w:rPr>
          <w:rFonts w:ascii="Arial" w:hAnsi="Arial" w:cs="Arial"/>
        </w:rPr>
        <w:t xml:space="preserve"> </w:t>
      </w:r>
    </w:p>
    <w:p w:rsidR="009F3817" w:rsidRDefault="009F3817" w:rsidP="009F3817">
      <w:pPr>
        <w:ind w:left="720"/>
        <w:rPr>
          <w:rFonts w:ascii="Arial" w:hAnsi="Arial" w:cs="Arial"/>
          <w:b/>
          <w:color w:val="000000"/>
        </w:rPr>
      </w:pPr>
    </w:p>
    <w:p w:rsidR="009F3817" w:rsidRPr="009F3817" w:rsidRDefault="009F3817" w:rsidP="009F3817">
      <w:pPr>
        <w:rPr>
          <w:rFonts w:ascii="Arial" w:hAnsi="Arial" w:cs="Arial"/>
          <w:b/>
          <w:color w:val="000000"/>
        </w:rPr>
      </w:pPr>
      <w:r w:rsidRPr="009F3817">
        <w:rPr>
          <w:rFonts w:ascii="Arial" w:hAnsi="Arial" w:cs="Arial"/>
          <w:b/>
          <w:color w:val="000000"/>
        </w:rPr>
        <w:t>Questions</w:t>
      </w:r>
    </w:p>
    <w:p w:rsidR="003B18ED" w:rsidRDefault="003B18ED" w:rsidP="003B18ED">
      <w:pPr>
        <w:pStyle w:val="NormalWeb"/>
        <w:spacing w:before="0" w:beforeAutospacing="0" w:after="0" w:afterAutospacing="0"/>
        <w:rPr>
          <w:rFonts w:ascii="Arial" w:hAnsi="Arial" w:cs="Arial"/>
          <w:b/>
        </w:rPr>
      </w:pPr>
    </w:p>
    <w:p w:rsidR="003B18ED" w:rsidRDefault="003B18ED" w:rsidP="009F3817">
      <w:pPr>
        <w:pStyle w:val="NormalWeb"/>
        <w:spacing w:before="0" w:beforeAutospacing="0" w:after="0" w:afterAutospacing="0"/>
        <w:ind w:left="360"/>
        <w:rPr>
          <w:rFonts w:ascii="Arial" w:hAnsi="Arial" w:cs="Arial"/>
          <w:b/>
        </w:rPr>
      </w:pPr>
      <w:r w:rsidRPr="00C653F3">
        <w:rPr>
          <w:rFonts w:ascii="Arial" w:hAnsi="Arial" w:cs="Arial"/>
          <w:b/>
        </w:rPr>
        <w:t>4.  What is the diagnosis?</w:t>
      </w:r>
    </w:p>
    <w:p w:rsidR="009F3817" w:rsidRPr="009F3817" w:rsidRDefault="009F3817" w:rsidP="00DC08D7">
      <w:pPr>
        <w:pStyle w:val="NormalWeb"/>
        <w:numPr>
          <w:ilvl w:val="0"/>
          <w:numId w:val="28"/>
        </w:numPr>
        <w:spacing w:before="0" w:beforeAutospacing="0" w:after="0" w:afterAutospacing="0"/>
        <w:rPr>
          <w:rStyle w:val="text1365font1"/>
          <w:rFonts w:ascii="Arial" w:hAnsi="Arial" w:cs="Arial"/>
          <w:color w:val="000000"/>
          <w:sz w:val="24"/>
          <w:szCs w:val="24"/>
        </w:rPr>
      </w:pPr>
      <w:r w:rsidRPr="009F3817">
        <w:rPr>
          <w:rStyle w:val="text1365font1"/>
          <w:rFonts w:ascii="Arial" w:hAnsi="Arial" w:cs="Arial"/>
          <w:sz w:val="24"/>
          <w:szCs w:val="24"/>
        </w:rPr>
        <w:t>Unknown at this time because of the nonreactive RPR</w:t>
      </w:r>
    </w:p>
    <w:p w:rsidR="009F3817" w:rsidRPr="009F3817" w:rsidRDefault="009F3817" w:rsidP="00DC08D7">
      <w:pPr>
        <w:pStyle w:val="NormalWeb"/>
        <w:numPr>
          <w:ilvl w:val="0"/>
          <w:numId w:val="28"/>
        </w:numPr>
        <w:spacing w:before="0" w:beforeAutospacing="0" w:after="0" w:afterAutospacing="0"/>
        <w:rPr>
          <w:rStyle w:val="text1367font1"/>
          <w:rFonts w:ascii="Arial" w:hAnsi="Arial" w:cs="Arial"/>
          <w:color w:val="000000"/>
          <w:sz w:val="24"/>
          <w:szCs w:val="24"/>
        </w:rPr>
      </w:pPr>
      <w:r w:rsidRPr="009F3817">
        <w:rPr>
          <w:rStyle w:val="text1367font1"/>
          <w:rFonts w:ascii="Arial" w:hAnsi="Arial" w:cs="Arial"/>
          <w:sz w:val="24"/>
          <w:szCs w:val="24"/>
        </w:rPr>
        <w:t>Latent syphilis</w:t>
      </w:r>
    </w:p>
    <w:p w:rsidR="009F3817" w:rsidRPr="009F3817" w:rsidRDefault="009F3817" w:rsidP="00DC08D7">
      <w:pPr>
        <w:pStyle w:val="NormalWeb"/>
        <w:numPr>
          <w:ilvl w:val="0"/>
          <w:numId w:val="28"/>
        </w:numPr>
        <w:spacing w:before="0" w:beforeAutospacing="0" w:after="0" w:afterAutospacing="0"/>
        <w:rPr>
          <w:rFonts w:ascii="Arial" w:hAnsi="Arial" w:cs="Arial"/>
        </w:rPr>
      </w:pPr>
      <w:r w:rsidRPr="009F3817">
        <w:rPr>
          <w:rStyle w:val="text1369font1"/>
          <w:rFonts w:ascii="Arial" w:hAnsi="Arial" w:cs="Arial"/>
          <w:sz w:val="24"/>
          <w:szCs w:val="24"/>
        </w:rPr>
        <w:t>Primary syphilis</w:t>
      </w:r>
    </w:p>
    <w:p w:rsidR="003B18ED" w:rsidRDefault="003B18ED" w:rsidP="009F3817">
      <w:pPr>
        <w:pStyle w:val="NormalWeb"/>
        <w:spacing w:before="0" w:beforeAutospacing="0" w:after="0" w:afterAutospacing="0"/>
        <w:ind w:left="360"/>
        <w:rPr>
          <w:rFonts w:ascii="Arial" w:hAnsi="Arial" w:cs="Arial"/>
          <w:b/>
        </w:rPr>
      </w:pPr>
    </w:p>
    <w:p w:rsidR="003B18ED" w:rsidRDefault="003B18ED" w:rsidP="009F3817">
      <w:pPr>
        <w:pStyle w:val="NormalWeb"/>
        <w:spacing w:before="0" w:beforeAutospacing="0" w:after="0" w:afterAutospacing="0"/>
        <w:ind w:left="360"/>
        <w:rPr>
          <w:rFonts w:ascii="Arial" w:hAnsi="Arial" w:cs="Arial"/>
          <w:b/>
        </w:rPr>
      </w:pPr>
      <w:r w:rsidRPr="00C653F3">
        <w:rPr>
          <w:rFonts w:ascii="Arial" w:hAnsi="Arial" w:cs="Arial"/>
          <w:b/>
        </w:rPr>
        <w:t>5. What is the appropriate treatment?</w:t>
      </w:r>
    </w:p>
    <w:p w:rsidR="009F3817" w:rsidRPr="009F3817" w:rsidRDefault="009F3817" w:rsidP="00DC08D7">
      <w:pPr>
        <w:pStyle w:val="NormalWeb"/>
        <w:spacing w:before="0" w:beforeAutospacing="0" w:after="0" w:afterAutospacing="0"/>
        <w:ind w:left="720"/>
        <w:rPr>
          <w:rStyle w:val="text1374font1"/>
          <w:rFonts w:ascii="Arial" w:hAnsi="Arial" w:cs="Arial"/>
          <w:color w:val="000000"/>
          <w:sz w:val="24"/>
          <w:szCs w:val="24"/>
        </w:rPr>
      </w:pPr>
      <w:r w:rsidRPr="009F3817">
        <w:rPr>
          <w:rStyle w:val="text1374font1"/>
          <w:rFonts w:ascii="Arial" w:hAnsi="Arial" w:cs="Arial"/>
          <w:sz w:val="24"/>
          <w:szCs w:val="24"/>
        </w:rPr>
        <w:t xml:space="preserve">a) </w:t>
      </w:r>
      <w:proofErr w:type="spellStart"/>
      <w:r w:rsidRPr="009F3817">
        <w:rPr>
          <w:rStyle w:val="text1374font1"/>
          <w:rFonts w:ascii="Arial" w:hAnsi="Arial" w:cs="Arial"/>
          <w:sz w:val="24"/>
          <w:szCs w:val="24"/>
        </w:rPr>
        <w:t>Benzathine</w:t>
      </w:r>
      <w:proofErr w:type="spellEnd"/>
      <w:r w:rsidRPr="009F3817">
        <w:rPr>
          <w:rStyle w:val="text1374font1"/>
          <w:rFonts w:ascii="Arial" w:hAnsi="Arial" w:cs="Arial"/>
          <w:sz w:val="24"/>
          <w:szCs w:val="24"/>
        </w:rPr>
        <w:t xml:space="preserve"> penicillin G 7.2 million units total, administered as 3 doses of 2.4 million units IM each at 1-week intervals</w:t>
      </w:r>
    </w:p>
    <w:p w:rsidR="009F3817" w:rsidRPr="009F3817" w:rsidRDefault="009F3817" w:rsidP="00DC08D7">
      <w:pPr>
        <w:pStyle w:val="NormalWeb"/>
        <w:spacing w:before="0" w:beforeAutospacing="0" w:after="0" w:afterAutospacing="0"/>
        <w:ind w:left="720"/>
        <w:rPr>
          <w:rStyle w:val="text1376font1"/>
          <w:rFonts w:ascii="Arial" w:hAnsi="Arial" w:cs="Arial"/>
          <w:color w:val="000000"/>
          <w:sz w:val="24"/>
          <w:szCs w:val="24"/>
        </w:rPr>
      </w:pPr>
      <w:r w:rsidRPr="009F3817">
        <w:rPr>
          <w:rStyle w:val="text1376font1"/>
          <w:rFonts w:ascii="Arial" w:hAnsi="Arial" w:cs="Arial"/>
          <w:sz w:val="24"/>
          <w:szCs w:val="24"/>
        </w:rPr>
        <w:t xml:space="preserve">b) </w:t>
      </w:r>
      <w:proofErr w:type="spellStart"/>
      <w:r w:rsidRPr="009F3817">
        <w:rPr>
          <w:rStyle w:val="text1376font1"/>
          <w:rFonts w:ascii="Arial" w:hAnsi="Arial" w:cs="Arial"/>
          <w:sz w:val="24"/>
          <w:szCs w:val="24"/>
        </w:rPr>
        <w:t>Benzathine</w:t>
      </w:r>
      <w:proofErr w:type="spellEnd"/>
      <w:r w:rsidRPr="009F3817">
        <w:rPr>
          <w:rStyle w:val="text1376font1"/>
          <w:rFonts w:ascii="Arial" w:hAnsi="Arial" w:cs="Arial"/>
          <w:sz w:val="24"/>
          <w:szCs w:val="24"/>
        </w:rPr>
        <w:t xml:space="preserve"> penicillin G 2.4 million units IM in a single dose</w:t>
      </w:r>
    </w:p>
    <w:p w:rsidR="009F3817" w:rsidRPr="009F3817" w:rsidRDefault="009F3817" w:rsidP="00DC08D7">
      <w:pPr>
        <w:pStyle w:val="NormalWeb"/>
        <w:spacing w:before="0" w:beforeAutospacing="0" w:after="0" w:afterAutospacing="0"/>
        <w:ind w:left="720"/>
        <w:rPr>
          <w:rStyle w:val="text1378font1"/>
          <w:rFonts w:ascii="Arial" w:hAnsi="Arial" w:cs="Arial"/>
          <w:color w:val="000000"/>
          <w:sz w:val="24"/>
          <w:szCs w:val="24"/>
        </w:rPr>
      </w:pPr>
      <w:r w:rsidRPr="009F3817">
        <w:rPr>
          <w:rStyle w:val="text1378font1"/>
          <w:rFonts w:ascii="Arial" w:hAnsi="Arial" w:cs="Arial"/>
          <w:sz w:val="24"/>
          <w:szCs w:val="24"/>
        </w:rPr>
        <w:t xml:space="preserve">c) If penicillin allergic, use </w:t>
      </w:r>
      <w:proofErr w:type="spellStart"/>
      <w:r w:rsidRPr="009F3817">
        <w:rPr>
          <w:rStyle w:val="text1378font1"/>
          <w:rFonts w:ascii="Arial" w:hAnsi="Arial" w:cs="Arial"/>
          <w:sz w:val="24"/>
          <w:szCs w:val="24"/>
        </w:rPr>
        <w:t>vancomycin</w:t>
      </w:r>
      <w:proofErr w:type="spellEnd"/>
      <w:r w:rsidRPr="009F3817">
        <w:rPr>
          <w:rStyle w:val="text1378font1"/>
          <w:rFonts w:ascii="Arial" w:hAnsi="Arial" w:cs="Arial"/>
          <w:sz w:val="24"/>
          <w:szCs w:val="24"/>
        </w:rPr>
        <w:t xml:space="preserve"> 250 mg orally 4 times a day for 10 days PLUS rifampin 600 mg orally twice a day</w:t>
      </w:r>
    </w:p>
    <w:p w:rsidR="009F3817" w:rsidRPr="009F3817" w:rsidRDefault="009F3817" w:rsidP="00DC08D7">
      <w:pPr>
        <w:pStyle w:val="NormalWeb"/>
        <w:spacing w:before="0" w:beforeAutospacing="0" w:after="0" w:afterAutospacing="0"/>
        <w:ind w:left="720"/>
        <w:rPr>
          <w:rFonts w:ascii="Arial" w:hAnsi="Arial" w:cs="Arial"/>
        </w:rPr>
      </w:pPr>
      <w:r w:rsidRPr="009F3817">
        <w:rPr>
          <w:rStyle w:val="text1380font1"/>
          <w:rFonts w:ascii="Arial" w:hAnsi="Arial" w:cs="Arial"/>
          <w:sz w:val="24"/>
          <w:szCs w:val="24"/>
        </w:rPr>
        <w:t xml:space="preserve">d) </w:t>
      </w:r>
      <w:proofErr w:type="gramStart"/>
      <w:r w:rsidRPr="009F3817">
        <w:rPr>
          <w:rStyle w:val="text1380font1"/>
          <w:rFonts w:ascii="Arial" w:hAnsi="Arial" w:cs="Arial"/>
          <w:sz w:val="24"/>
          <w:szCs w:val="24"/>
        </w:rPr>
        <w:t>b</w:t>
      </w:r>
      <w:proofErr w:type="gramEnd"/>
      <w:r w:rsidRPr="009F3817">
        <w:rPr>
          <w:rStyle w:val="text1380font1"/>
          <w:rFonts w:ascii="Arial" w:hAnsi="Arial" w:cs="Arial"/>
          <w:sz w:val="24"/>
          <w:szCs w:val="24"/>
        </w:rPr>
        <w:t xml:space="preserve"> or c</w:t>
      </w:r>
    </w:p>
    <w:p w:rsidR="003B18ED" w:rsidRDefault="003B18ED" w:rsidP="003B18ED">
      <w:pPr>
        <w:rPr>
          <w:rFonts w:ascii="Arial" w:hAnsi="Arial" w:cs="Arial"/>
          <w:bCs/>
        </w:rPr>
      </w:pPr>
    </w:p>
    <w:p w:rsidR="003B18ED" w:rsidRPr="00170E54" w:rsidRDefault="003B18ED" w:rsidP="003B18ED">
      <w:pPr>
        <w:rPr>
          <w:rFonts w:ascii="Arial" w:hAnsi="Arial" w:cs="Arial"/>
          <w:b/>
          <w:bCs/>
        </w:rPr>
      </w:pPr>
      <w:r w:rsidRPr="00170E54">
        <w:rPr>
          <w:rFonts w:ascii="Arial" w:hAnsi="Arial" w:cs="Arial"/>
          <w:b/>
          <w:bCs/>
        </w:rPr>
        <w:t>Reference Lab Results</w:t>
      </w:r>
    </w:p>
    <w:p w:rsidR="003B18ED" w:rsidRPr="00170E54" w:rsidRDefault="003B18ED" w:rsidP="009F3817">
      <w:pPr>
        <w:ind w:left="360"/>
        <w:rPr>
          <w:rFonts w:ascii="Arial" w:hAnsi="Arial" w:cs="Arial"/>
          <w:b/>
        </w:rPr>
      </w:pPr>
      <w:r w:rsidRPr="00170E54">
        <w:rPr>
          <w:rFonts w:ascii="Arial" w:hAnsi="Arial" w:cs="Arial"/>
          <w:b/>
          <w:bCs/>
        </w:rPr>
        <w:t>The results from the reference laboratory showed the following:</w:t>
      </w:r>
      <w:r w:rsidRPr="00170E54">
        <w:rPr>
          <w:rFonts w:ascii="Arial" w:hAnsi="Arial" w:cs="Arial"/>
          <w:b/>
        </w:rPr>
        <w:t xml:space="preserve"> </w:t>
      </w:r>
    </w:p>
    <w:p w:rsidR="003B18ED" w:rsidRDefault="003B18ED" w:rsidP="009F3817">
      <w:pPr>
        <w:pStyle w:val="ListParagraph"/>
        <w:numPr>
          <w:ilvl w:val="0"/>
          <w:numId w:val="9"/>
        </w:numPr>
        <w:rPr>
          <w:rFonts w:ascii="Arial" w:hAnsi="Arial" w:cs="Arial"/>
        </w:rPr>
      </w:pPr>
      <w:r w:rsidRPr="00170E54">
        <w:rPr>
          <w:rFonts w:ascii="Arial" w:hAnsi="Arial" w:cs="Arial"/>
        </w:rPr>
        <w:t>RPR—Nonreactive</w:t>
      </w:r>
    </w:p>
    <w:p w:rsidR="003B18ED" w:rsidRDefault="003B18ED" w:rsidP="009F3817">
      <w:pPr>
        <w:pStyle w:val="ListParagraph"/>
        <w:numPr>
          <w:ilvl w:val="0"/>
          <w:numId w:val="9"/>
        </w:numPr>
        <w:rPr>
          <w:rFonts w:ascii="Arial" w:hAnsi="Arial" w:cs="Arial"/>
        </w:rPr>
      </w:pPr>
      <w:r w:rsidRPr="00170E54">
        <w:rPr>
          <w:rFonts w:ascii="Arial" w:hAnsi="Arial" w:cs="Arial"/>
        </w:rPr>
        <w:t>FTA-ABS—Reactive</w:t>
      </w:r>
    </w:p>
    <w:p w:rsidR="003B18ED" w:rsidRDefault="003B18ED" w:rsidP="009F3817">
      <w:pPr>
        <w:pStyle w:val="ListParagraph"/>
        <w:numPr>
          <w:ilvl w:val="0"/>
          <w:numId w:val="9"/>
        </w:numPr>
        <w:rPr>
          <w:rFonts w:ascii="Arial" w:hAnsi="Arial" w:cs="Arial"/>
        </w:rPr>
      </w:pPr>
      <w:r w:rsidRPr="00170E54">
        <w:rPr>
          <w:rFonts w:ascii="Arial" w:hAnsi="Arial" w:cs="Arial"/>
        </w:rPr>
        <w:t>HSV culture—Negative</w:t>
      </w:r>
    </w:p>
    <w:p w:rsidR="003B18ED" w:rsidRDefault="003B18ED" w:rsidP="009F3817">
      <w:pPr>
        <w:pStyle w:val="ListParagraph"/>
        <w:numPr>
          <w:ilvl w:val="0"/>
          <w:numId w:val="9"/>
        </w:numPr>
        <w:rPr>
          <w:rFonts w:ascii="Arial" w:hAnsi="Arial" w:cs="Arial"/>
        </w:rPr>
      </w:pPr>
      <w:r w:rsidRPr="00170E54">
        <w:rPr>
          <w:rFonts w:ascii="Arial" w:hAnsi="Arial" w:cs="Arial"/>
        </w:rPr>
        <w:t>Gonorrhea NAAT—Negative</w:t>
      </w:r>
    </w:p>
    <w:p w:rsidR="003B18ED" w:rsidRDefault="003B18ED" w:rsidP="009F3817">
      <w:pPr>
        <w:pStyle w:val="ListParagraph"/>
        <w:numPr>
          <w:ilvl w:val="0"/>
          <w:numId w:val="9"/>
        </w:numPr>
        <w:rPr>
          <w:rFonts w:ascii="Arial" w:hAnsi="Arial" w:cs="Arial"/>
        </w:rPr>
      </w:pPr>
      <w:r w:rsidRPr="00170E54">
        <w:rPr>
          <w:rFonts w:ascii="Arial" w:hAnsi="Arial" w:cs="Arial"/>
        </w:rPr>
        <w:t>Chlamydia NAAT—Negative</w:t>
      </w:r>
    </w:p>
    <w:p w:rsidR="003B18ED" w:rsidRPr="00170E54" w:rsidRDefault="003B18ED" w:rsidP="009F3817">
      <w:pPr>
        <w:pStyle w:val="ListParagraph"/>
        <w:numPr>
          <w:ilvl w:val="0"/>
          <w:numId w:val="9"/>
        </w:numPr>
        <w:rPr>
          <w:rFonts w:ascii="Arial" w:hAnsi="Arial" w:cs="Arial"/>
        </w:rPr>
      </w:pPr>
      <w:r w:rsidRPr="00170E54">
        <w:rPr>
          <w:rFonts w:ascii="Arial" w:hAnsi="Arial" w:cs="Arial"/>
        </w:rPr>
        <w:t>HIV antibody test—Negative</w:t>
      </w:r>
    </w:p>
    <w:p w:rsidR="009F3817" w:rsidRDefault="009F3817" w:rsidP="009F3817">
      <w:pPr>
        <w:rPr>
          <w:rFonts w:ascii="Arial" w:hAnsi="Arial" w:cs="Arial"/>
          <w:b/>
        </w:rPr>
      </w:pPr>
    </w:p>
    <w:p w:rsidR="009F3817" w:rsidRPr="009F3817" w:rsidRDefault="009F3817" w:rsidP="009F3817">
      <w:pPr>
        <w:rPr>
          <w:rFonts w:ascii="Arial" w:hAnsi="Arial" w:cs="Arial"/>
          <w:b/>
        </w:rPr>
      </w:pPr>
      <w:r>
        <w:rPr>
          <w:rFonts w:ascii="Arial" w:hAnsi="Arial" w:cs="Arial"/>
          <w:b/>
        </w:rPr>
        <w:t>Q</w:t>
      </w:r>
      <w:r w:rsidRPr="009F3817">
        <w:rPr>
          <w:rFonts w:ascii="Arial" w:hAnsi="Arial" w:cs="Arial"/>
          <w:b/>
        </w:rPr>
        <w:t>uestions</w:t>
      </w:r>
    </w:p>
    <w:p w:rsidR="003B18ED" w:rsidRDefault="003B18ED" w:rsidP="003B18ED">
      <w:pPr>
        <w:rPr>
          <w:rFonts w:ascii="Arial" w:hAnsi="Arial" w:cs="Arial"/>
          <w:b/>
        </w:rPr>
      </w:pPr>
    </w:p>
    <w:p w:rsidR="003B18ED" w:rsidRPr="009F3817" w:rsidRDefault="009F3817" w:rsidP="009F3817">
      <w:pPr>
        <w:rPr>
          <w:rFonts w:ascii="Arial" w:hAnsi="Arial" w:cs="Arial"/>
          <w:b/>
        </w:rPr>
      </w:pPr>
      <w:r w:rsidRPr="009F3817">
        <w:rPr>
          <w:rFonts w:ascii="Arial" w:hAnsi="Arial" w:cs="Arial"/>
          <w:b/>
        </w:rPr>
        <w:t>6.</w:t>
      </w:r>
      <w:r>
        <w:rPr>
          <w:rFonts w:ascii="Arial" w:hAnsi="Arial" w:cs="Arial"/>
          <w:b/>
        </w:rPr>
        <w:t xml:space="preserve">  </w:t>
      </w:r>
      <w:r w:rsidR="003B18ED" w:rsidRPr="009F3817">
        <w:rPr>
          <w:rFonts w:ascii="Arial" w:hAnsi="Arial" w:cs="Arial"/>
          <w:b/>
        </w:rPr>
        <w:t>Do the reference laboratory results change the diagnosis?</w:t>
      </w:r>
    </w:p>
    <w:p w:rsidR="00A76FE3" w:rsidRDefault="00A76FE3" w:rsidP="00A76FE3">
      <w:pPr>
        <w:pStyle w:val="NormalWeb"/>
        <w:numPr>
          <w:ilvl w:val="0"/>
          <w:numId w:val="34"/>
        </w:numPr>
        <w:spacing w:before="0" w:beforeAutospacing="0" w:after="0" w:afterAutospacing="0"/>
        <w:rPr>
          <w:rFonts w:ascii="Arial" w:hAnsi="Arial" w:cs="Arial"/>
        </w:rPr>
      </w:pPr>
      <w:r w:rsidRPr="00A76FE3">
        <w:rPr>
          <w:rFonts w:ascii="Arial" w:hAnsi="Arial" w:cs="Arial"/>
        </w:rPr>
        <w:t xml:space="preserve">Syphilis is not confirmed because Stan’s RPR is nonreactive  </w:t>
      </w:r>
    </w:p>
    <w:p w:rsidR="00A76FE3" w:rsidRDefault="00A76FE3" w:rsidP="00A76FE3">
      <w:pPr>
        <w:pStyle w:val="NormalWeb"/>
        <w:numPr>
          <w:ilvl w:val="0"/>
          <w:numId w:val="34"/>
        </w:numPr>
        <w:spacing w:before="0" w:beforeAutospacing="0" w:after="0" w:afterAutospacing="0"/>
        <w:rPr>
          <w:rFonts w:ascii="Arial" w:hAnsi="Arial" w:cs="Arial"/>
        </w:rPr>
      </w:pPr>
      <w:r w:rsidRPr="00A76FE3">
        <w:rPr>
          <w:rFonts w:ascii="Arial" w:hAnsi="Arial" w:cs="Arial"/>
        </w:rPr>
        <w:t xml:space="preserve">Stan has primary syphilis.  </w:t>
      </w:r>
    </w:p>
    <w:p w:rsidR="003B18ED" w:rsidRDefault="00A76FE3" w:rsidP="00A76FE3">
      <w:pPr>
        <w:pStyle w:val="NormalWeb"/>
        <w:numPr>
          <w:ilvl w:val="0"/>
          <w:numId w:val="34"/>
        </w:numPr>
        <w:spacing w:before="0" w:beforeAutospacing="0" w:after="0" w:afterAutospacing="0"/>
        <w:rPr>
          <w:rFonts w:ascii="Arial" w:hAnsi="Arial" w:cs="Arial"/>
        </w:rPr>
      </w:pPr>
      <w:r w:rsidRPr="00A76FE3">
        <w:rPr>
          <w:rFonts w:ascii="Arial" w:hAnsi="Arial" w:cs="Arial"/>
        </w:rPr>
        <w:t>Stan has herpes.</w:t>
      </w:r>
    </w:p>
    <w:p w:rsidR="00A76FE3" w:rsidRPr="00C653F3" w:rsidRDefault="00A76FE3" w:rsidP="00A76FE3">
      <w:pPr>
        <w:pStyle w:val="NormalWeb"/>
        <w:spacing w:before="0" w:beforeAutospacing="0" w:after="0" w:afterAutospacing="0"/>
        <w:rPr>
          <w:rFonts w:ascii="Arial" w:hAnsi="Arial" w:cs="Arial"/>
        </w:rPr>
      </w:pPr>
    </w:p>
    <w:p w:rsidR="003B18ED" w:rsidRDefault="003B18ED" w:rsidP="003B18ED">
      <w:pPr>
        <w:pStyle w:val="NormalWeb"/>
        <w:spacing w:before="0" w:beforeAutospacing="0" w:after="0" w:afterAutospacing="0"/>
        <w:rPr>
          <w:rFonts w:ascii="Arial" w:hAnsi="Arial" w:cs="Arial"/>
          <w:b/>
        </w:rPr>
      </w:pPr>
      <w:r w:rsidRPr="00C653F3">
        <w:rPr>
          <w:rFonts w:ascii="Arial" w:hAnsi="Arial" w:cs="Arial"/>
          <w:b/>
        </w:rPr>
        <w:t>7.  Who is responsible for reporting this case to the local health department?</w:t>
      </w:r>
    </w:p>
    <w:p w:rsidR="006318D8" w:rsidRPr="006318D8" w:rsidRDefault="006318D8" w:rsidP="00DC08D7">
      <w:pPr>
        <w:pStyle w:val="NormalWeb"/>
        <w:numPr>
          <w:ilvl w:val="0"/>
          <w:numId w:val="29"/>
        </w:numPr>
        <w:spacing w:before="0" w:beforeAutospacing="0" w:after="0" w:afterAutospacing="0"/>
        <w:rPr>
          <w:rStyle w:val="text1408font1"/>
          <w:rFonts w:ascii="Arial" w:hAnsi="Arial" w:cs="Arial"/>
          <w:color w:val="000000"/>
          <w:sz w:val="24"/>
          <w:szCs w:val="24"/>
        </w:rPr>
      </w:pPr>
      <w:r w:rsidRPr="006318D8">
        <w:rPr>
          <w:rStyle w:val="text1408font1"/>
          <w:rFonts w:ascii="Arial" w:hAnsi="Arial" w:cs="Arial"/>
          <w:sz w:val="24"/>
          <w:szCs w:val="24"/>
        </w:rPr>
        <w:t>The patient</w:t>
      </w:r>
    </w:p>
    <w:p w:rsidR="006318D8" w:rsidRPr="006318D8" w:rsidRDefault="006318D8" w:rsidP="00DC08D7">
      <w:pPr>
        <w:pStyle w:val="NormalWeb"/>
        <w:numPr>
          <w:ilvl w:val="0"/>
          <w:numId w:val="29"/>
        </w:numPr>
        <w:spacing w:before="0" w:beforeAutospacing="0" w:after="0" w:afterAutospacing="0"/>
        <w:rPr>
          <w:rStyle w:val="text1410font1"/>
          <w:rFonts w:ascii="Arial" w:hAnsi="Arial" w:cs="Arial"/>
          <w:color w:val="000000"/>
          <w:sz w:val="24"/>
          <w:szCs w:val="24"/>
        </w:rPr>
      </w:pPr>
      <w:r w:rsidRPr="006318D8">
        <w:rPr>
          <w:rStyle w:val="text1410font1"/>
          <w:rFonts w:ascii="Arial" w:hAnsi="Arial" w:cs="Arial"/>
          <w:sz w:val="24"/>
          <w:szCs w:val="24"/>
        </w:rPr>
        <w:t>The patient</w:t>
      </w:r>
      <w:r w:rsidRPr="006318D8">
        <w:rPr>
          <w:rStyle w:val="text1410font2"/>
          <w:rFonts w:ascii="Arial" w:hAnsi="Arial" w:cs="Arial"/>
          <w:sz w:val="24"/>
          <w:szCs w:val="24"/>
        </w:rPr>
        <w:t>’</w:t>
      </w:r>
      <w:r w:rsidRPr="006318D8">
        <w:rPr>
          <w:rStyle w:val="text1410font1"/>
          <w:rFonts w:ascii="Arial" w:hAnsi="Arial" w:cs="Arial"/>
          <w:sz w:val="24"/>
          <w:szCs w:val="24"/>
        </w:rPr>
        <w:t>s sex partner</w:t>
      </w:r>
    </w:p>
    <w:p w:rsidR="006318D8" w:rsidRPr="006318D8" w:rsidRDefault="006318D8" w:rsidP="00DC08D7">
      <w:pPr>
        <w:pStyle w:val="NormalWeb"/>
        <w:numPr>
          <w:ilvl w:val="0"/>
          <w:numId w:val="29"/>
        </w:numPr>
        <w:spacing w:before="0" w:beforeAutospacing="0" w:after="0" w:afterAutospacing="0"/>
        <w:rPr>
          <w:rStyle w:val="text1412font1"/>
          <w:rFonts w:ascii="Arial" w:hAnsi="Arial" w:cs="Arial"/>
          <w:color w:val="000000"/>
          <w:sz w:val="24"/>
          <w:szCs w:val="24"/>
        </w:rPr>
      </w:pPr>
      <w:r w:rsidRPr="006318D8">
        <w:rPr>
          <w:rStyle w:val="text1412font1"/>
          <w:rFonts w:ascii="Arial" w:hAnsi="Arial" w:cs="Arial"/>
          <w:sz w:val="24"/>
          <w:szCs w:val="24"/>
        </w:rPr>
        <w:t>The laboratory</w:t>
      </w:r>
    </w:p>
    <w:p w:rsidR="006318D8" w:rsidRPr="006318D8" w:rsidRDefault="006318D8" w:rsidP="00DC08D7">
      <w:pPr>
        <w:pStyle w:val="NormalWeb"/>
        <w:numPr>
          <w:ilvl w:val="0"/>
          <w:numId w:val="29"/>
        </w:numPr>
        <w:spacing w:before="0" w:beforeAutospacing="0" w:after="0" w:afterAutospacing="0"/>
        <w:rPr>
          <w:rStyle w:val="text1414font1"/>
          <w:rFonts w:ascii="Arial" w:hAnsi="Arial" w:cs="Arial"/>
          <w:color w:val="000000"/>
          <w:sz w:val="24"/>
          <w:szCs w:val="24"/>
        </w:rPr>
      </w:pPr>
      <w:r w:rsidRPr="006318D8">
        <w:rPr>
          <w:rStyle w:val="text1414font1"/>
          <w:rFonts w:ascii="Arial" w:hAnsi="Arial" w:cs="Arial"/>
          <w:sz w:val="24"/>
          <w:szCs w:val="24"/>
        </w:rPr>
        <w:t>The health care provider</w:t>
      </w:r>
    </w:p>
    <w:p w:rsidR="006318D8" w:rsidRPr="006318D8" w:rsidRDefault="006318D8" w:rsidP="00DC08D7">
      <w:pPr>
        <w:pStyle w:val="NormalWeb"/>
        <w:numPr>
          <w:ilvl w:val="0"/>
          <w:numId w:val="29"/>
        </w:numPr>
        <w:spacing w:before="0" w:beforeAutospacing="0" w:after="0" w:afterAutospacing="0"/>
        <w:rPr>
          <w:rStyle w:val="text1416font1"/>
          <w:rFonts w:ascii="Arial" w:hAnsi="Arial" w:cs="Arial"/>
          <w:color w:val="000000"/>
          <w:sz w:val="24"/>
          <w:szCs w:val="24"/>
        </w:rPr>
      </w:pPr>
      <w:r w:rsidRPr="006318D8">
        <w:rPr>
          <w:rStyle w:val="text1416font1"/>
          <w:rFonts w:ascii="Arial" w:hAnsi="Arial" w:cs="Arial"/>
          <w:sz w:val="24"/>
          <w:szCs w:val="24"/>
        </w:rPr>
        <w:t>The health department, through active surveillance</w:t>
      </w:r>
    </w:p>
    <w:p w:rsidR="006318D8" w:rsidRPr="006318D8" w:rsidRDefault="006318D8" w:rsidP="00DC08D7">
      <w:pPr>
        <w:pStyle w:val="NormalWeb"/>
        <w:numPr>
          <w:ilvl w:val="0"/>
          <w:numId w:val="29"/>
        </w:numPr>
        <w:spacing w:before="0" w:beforeAutospacing="0" w:after="0" w:afterAutospacing="0"/>
        <w:rPr>
          <w:rStyle w:val="text1418font1"/>
          <w:rFonts w:ascii="Arial" w:hAnsi="Arial" w:cs="Arial"/>
          <w:color w:val="000000"/>
          <w:sz w:val="24"/>
          <w:szCs w:val="24"/>
        </w:rPr>
      </w:pPr>
      <w:r w:rsidRPr="006318D8">
        <w:rPr>
          <w:rStyle w:val="text1418font1"/>
          <w:rFonts w:ascii="Arial" w:hAnsi="Arial" w:cs="Arial"/>
          <w:sz w:val="24"/>
          <w:szCs w:val="24"/>
        </w:rPr>
        <w:t>None of the above because syphilis is not a public health priority and therefore it is not reportable</w:t>
      </w:r>
    </w:p>
    <w:p w:rsidR="006318D8" w:rsidRPr="006318D8" w:rsidRDefault="006318D8" w:rsidP="00DC08D7">
      <w:pPr>
        <w:pStyle w:val="NormalWeb"/>
        <w:numPr>
          <w:ilvl w:val="0"/>
          <w:numId w:val="29"/>
        </w:numPr>
        <w:spacing w:before="0" w:beforeAutospacing="0" w:after="0" w:afterAutospacing="0"/>
        <w:rPr>
          <w:rStyle w:val="text1420font1"/>
          <w:rFonts w:ascii="Arial" w:hAnsi="Arial" w:cs="Arial"/>
          <w:color w:val="000000"/>
          <w:sz w:val="24"/>
          <w:szCs w:val="24"/>
        </w:rPr>
      </w:pPr>
      <w:r w:rsidRPr="006318D8">
        <w:rPr>
          <w:rStyle w:val="text1420font1"/>
          <w:rFonts w:ascii="Arial" w:hAnsi="Arial" w:cs="Arial"/>
          <w:sz w:val="24"/>
          <w:szCs w:val="24"/>
        </w:rPr>
        <w:t>All of the above</w:t>
      </w:r>
    </w:p>
    <w:p w:rsidR="006318D8" w:rsidRPr="006318D8" w:rsidRDefault="006318D8" w:rsidP="00DC08D7">
      <w:pPr>
        <w:pStyle w:val="NormalWeb"/>
        <w:numPr>
          <w:ilvl w:val="0"/>
          <w:numId w:val="29"/>
        </w:numPr>
        <w:spacing w:before="0" w:beforeAutospacing="0" w:after="0" w:afterAutospacing="0"/>
        <w:rPr>
          <w:rFonts w:ascii="Arial" w:hAnsi="Arial" w:cs="Arial"/>
        </w:rPr>
      </w:pPr>
      <w:r w:rsidRPr="006318D8">
        <w:rPr>
          <w:rStyle w:val="text1422font1"/>
          <w:rFonts w:ascii="Arial" w:hAnsi="Arial" w:cs="Arial"/>
          <w:sz w:val="24"/>
          <w:szCs w:val="24"/>
        </w:rPr>
        <w:t>Depending on the state, the laboratory and/or the health care provider</w:t>
      </w:r>
    </w:p>
    <w:p w:rsidR="003B18ED" w:rsidRDefault="003B18ED" w:rsidP="003B18ED">
      <w:pPr>
        <w:pStyle w:val="NormalWeb"/>
        <w:spacing w:before="0" w:beforeAutospacing="0" w:after="0" w:afterAutospacing="0"/>
        <w:rPr>
          <w:rFonts w:ascii="Arial" w:hAnsi="Arial" w:cs="Arial"/>
        </w:rPr>
      </w:pPr>
    </w:p>
    <w:p w:rsidR="003B18ED" w:rsidRDefault="003B18ED" w:rsidP="00A76FE3">
      <w:pPr>
        <w:pStyle w:val="NormalWeb"/>
        <w:keepNext/>
        <w:spacing w:before="0" w:beforeAutospacing="0" w:after="0" w:afterAutospacing="0"/>
        <w:rPr>
          <w:rFonts w:ascii="Arial" w:hAnsi="Arial" w:cs="Arial"/>
          <w:b/>
        </w:rPr>
      </w:pPr>
      <w:r>
        <w:rPr>
          <w:rFonts w:ascii="Arial" w:hAnsi="Arial" w:cs="Arial"/>
          <w:b/>
        </w:rPr>
        <w:lastRenderedPageBreak/>
        <w:t>Stan’s Sex Partners</w:t>
      </w:r>
    </w:p>
    <w:p w:rsidR="003B18ED" w:rsidRPr="0066185D" w:rsidRDefault="003B18ED" w:rsidP="00A76FE3">
      <w:pPr>
        <w:pStyle w:val="NormalWeb"/>
        <w:spacing w:before="0" w:beforeAutospacing="0" w:after="0" w:afterAutospacing="0"/>
        <w:ind w:left="720"/>
        <w:rPr>
          <w:rFonts w:ascii="Arial" w:hAnsi="Arial" w:cs="Arial"/>
          <w:b/>
        </w:rPr>
      </w:pPr>
      <w:r w:rsidRPr="0066185D">
        <w:rPr>
          <w:rFonts w:ascii="Arial" w:hAnsi="Arial" w:cs="Arial"/>
          <w:b/>
        </w:rPr>
        <w:t>Partner Management</w:t>
      </w:r>
    </w:p>
    <w:p w:rsidR="003B18ED" w:rsidRPr="00C653F3" w:rsidRDefault="003B18ED" w:rsidP="00A76FE3">
      <w:pPr>
        <w:pStyle w:val="NormalWeb"/>
        <w:spacing w:before="0" w:beforeAutospacing="0" w:after="0" w:afterAutospacing="0"/>
        <w:ind w:left="720"/>
        <w:rPr>
          <w:rFonts w:ascii="Arial" w:hAnsi="Arial" w:cs="Arial"/>
        </w:rPr>
      </w:pPr>
      <w:r w:rsidRPr="00C653F3">
        <w:rPr>
          <w:rFonts w:ascii="Arial" w:hAnsi="Arial" w:cs="Arial"/>
        </w:rPr>
        <w:t>Stan had the following sex partners during the past year:</w:t>
      </w:r>
    </w:p>
    <w:p w:rsidR="003B18ED" w:rsidRPr="00C653F3" w:rsidRDefault="003B18ED" w:rsidP="00A76FE3">
      <w:pPr>
        <w:pStyle w:val="NormalWeb"/>
        <w:spacing w:before="0" w:beforeAutospacing="0" w:after="0" w:afterAutospacing="0"/>
        <w:ind w:left="720"/>
        <w:rPr>
          <w:rFonts w:ascii="Arial" w:hAnsi="Arial" w:cs="Arial"/>
        </w:rPr>
      </w:pPr>
      <w:r w:rsidRPr="00C653F3">
        <w:rPr>
          <w:rFonts w:ascii="Arial" w:hAnsi="Arial" w:cs="Arial"/>
        </w:rPr>
        <w:t>Tracy</w:t>
      </w:r>
      <w:r>
        <w:rPr>
          <w:rFonts w:ascii="Arial" w:hAnsi="Arial" w:cs="Arial"/>
        </w:rPr>
        <w:t>—L</w:t>
      </w:r>
      <w:r w:rsidRPr="00C653F3">
        <w:rPr>
          <w:rFonts w:ascii="Arial" w:hAnsi="Arial" w:cs="Arial"/>
        </w:rPr>
        <w:t xml:space="preserve">ast sexual exposure </w:t>
      </w:r>
      <w:r>
        <w:rPr>
          <w:rFonts w:ascii="Arial" w:hAnsi="Arial" w:cs="Arial"/>
        </w:rPr>
        <w:t>three</w:t>
      </w:r>
      <w:r w:rsidRPr="00C653F3">
        <w:rPr>
          <w:rFonts w:ascii="Arial" w:hAnsi="Arial" w:cs="Arial"/>
        </w:rPr>
        <w:t xml:space="preserve"> weeks ago (receptive oral and vaginal sex with Stan)</w:t>
      </w:r>
    </w:p>
    <w:p w:rsidR="003B18ED" w:rsidRPr="00C653F3" w:rsidRDefault="003B18ED" w:rsidP="00A76FE3">
      <w:pPr>
        <w:pStyle w:val="NormalWeb"/>
        <w:spacing w:before="0" w:beforeAutospacing="0" w:after="0" w:afterAutospacing="0"/>
        <w:ind w:left="720"/>
        <w:rPr>
          <w:rFonts w:ascii="Arial" w:hAnsi="Arial" w:cs="Arial"/>
        </w:rPr>
      </w:pPr>
      <w:r w:rsidRPr="00C653F3">
        <w:rPr>
          <w:rFonts w:ascii="Arial" w:hAnsi="Arial" w:cs="Arial"/>
        </w:rPr>
        <w:t>Danielle</w:t>
      </w:r>
      <w:r>
        <w:rPr>
          <w:rFonts w:ascii="Arial" w:hAnsi="Arial" w:cs="Arial"/>
        </w:rPr>
        <w:t>—L</w:t>
      </w:r>
      <w:r w:rsidRPr="00C653F3">
        <w:rPr>
          <w:rFonts w:ascii="Arial" w:hAnsi="Arial" w:cs="Arial"/>
        </w:rPr>
        <w:t xml:space="preserve">ast sexual exposure </w:t>
      </w:r>
      <w:r>
        <w:rPr>
          <w:rFonts w:ascii="Arial" w:hAnsi="Arial" w:cs="Arial"/>
        </w:rPr>
        <w:t>six</w:t>
      </w:r>
      <w:r w:rsidRPr="00C653F3">
        <w:rPr>
          <w:rFonts w:ascii="Arial" w:hAnsi="Arial" w:cs="Arial"/>
        </w:rPr>
        <w:t xml:space="preserve"> weeks ago (vaginal sex with Stan)</w:t>
      </w:r>
    </w:p>
    <w:p w:rsidR="003B18ED" w:rsidRPr="00C653F3" w:rsidRDefault="003B18ED" w:rsidP="00A76FE3">
      <w:pPr>
        <w:pStyle w:val="NormalWeb"/>
        <w:spacing w:before="0" w:beforeAutospacing="0" w:after="0" w:afterAutospacing="0"/>
        <w:ind w:left="720"/>
        <w:rPr>
          <w:rFonts w:ascii="Arial" w:hAnsi="Arial" w:cs="Arial"/>
        </w:rPr>
      </w:pPr>
      <w:r w:rsidRPr="00C653F3">
        <w:rPr>
          <w:rFonts w:ascii="Arial" w:hAnsi="Arial" w:cs="Arial"/>
        </w:rPr>
        <w:t>Jonathan</w:t>
      </w:r>
      <w:r>
        <w:rPr>
          <w:rFonts w:ascii="Arial" w:hAnsi="Arial" w:cs="Arial"/>
        </w:rPr>
        <w:t>—L</w:t>
      </w:r>
      <w:r w:rsidRPr="00C653F3">
        <w:rPr>
          <w:rFonts w:ascii="Arial" w:hAnsi="Arial" w:cs="Arial"/>
        </w:rPr>
        <w:t xml:space="preserve">ast sexual exposure </w:t>
      </w:r>
      <w:r>
        <w:rPr>
          <w:rFonts w:ascii="Arial" w:hAnsi="Arial" w:cs="Arial"/>
        </w:rPr>
        <w:t>one</w:t>
      </w:r>
      <w:r w:rsidRPr="00C653F3">
        <w:rPr>
          <w:rFonts w:ascii="Arial" w:hAnsi="Arial" w:cs="Arial"/>
        </w:rPr>
        <w:t xml:space="preserve"> month ago (receptive anal sex with Stan)</w:t>
      </w:r>
    </w:p>
    <w:p w:rsidR="003B18ED" w:rsidRPr="00C653F3" w:rsidRDefault="003B18ED" w:rsidP="00A76FE3">
      <w:pPr>
        <w:pStyle w:val="NormalWeb"/>
        <w:spacing w:before="0" w:beforeAutospacing="0" w:after="0" w:afterAutospacing="0"/>
        <w:ind w:left="720"/>
        <w:rPr>
          <w:rFonts w:ascii="Arial" w:hAnsi="Arial" w:cs="Arial"/>
        </w:rPr>
      </w:pPr>
      <w:r w:rsidRPr="00C653F3">
        <w:rPr>
          <w:rFonts w:ascii="Arial" w:hAnsi="Arial" w:cs="Arial"/>
        </w:rPr>
        <w:t>Tony</w:t>
      </w:r>
      <w:r>
        <w:rPr>
          <w:rFonts w:ascii="Arial" w:hAnsi="Arial" w:cs="Arial"/>
        </w:rPr>
        <w:t>—L</w:t>
      </w:r>
      <w:r w:rsidRPr="00C653F3">
        <w:rPr>
          <w:rFonts w:ascii="Arial" w:hAnsi="Arial" w:cs="Arial"/>
        </w:rPr>
        <w:t xml:space="preserve">ast sexual exposure </w:t>
      </w:r>
      <w:r>
        <w:rPr>
          <w:rFonts w:ascii="Arial" w:hAnsi="Arial" w:cs="Arial"/>
        </w:rPr>
        <w:t>eight</w:t>
      </w:r>
      <w:r w:rsidRPr="00C653F3">
        <w:rPr>
          <w:rFonts w:ascii="Arial" w:hAnsi="Arial" w:cs="Arial"/>
        </w:rPr>
        <w:t xml:space="preserve"> months ago (</w:t>
      </w:r>
      <w:proofErr w:type="spellStart"/>
      <w:r w:rsidRPr="00C653F3">
        <w:rPr>
          <w:rFonts w:ascii="Arial" w:hAnsi="Arial" w:cs="Arial"/>
        </w:rPr>
        <w:t>insertive</w:t>
      </w:r>
      <w:proofErr w:type="spellEnd"/>
      <w:r w:rsidRPr="00C653F3">
        <w:rPr>
          <w:rFonts w:ascii="Arial" w:hAnsi="Arial" w:cs="Arial"/>
        </w:rPr>
        <w:t xml:space="preserve"> oral and anal sex with Stan)</w:t>
      </w:r>
    </w:p>
    <w:p w:rsidR="003B18ED" w:rsidRPr="00C653F3" w:rsidRDefault="003B18ED" w:rsidP="00A76FE3">
      <w:pPr>
        <w:pStyle w:val="NormalWeb"/>
        <w:spacing w:before="0" w:beforeAutospacing="0" w:after="0" w:afterAutospacing="0"/>
        <w:ind w:left="720"/>
        <w:rPr>
          <w:rFonts w:ascii="Arial" w:hAnsi="Arial" w:cs="Arial"/>
        </w:rPr>
      </w:pPr>
      <w:r w:rsidRPr="00C653F3">
        <w:rPr>
          <w:rFonts w:ascii="Arial" w:hAnsi="Arial" w:cs="Arial"/>
        </w:rPr>
        <w:t>Carrie</w:t>
      </w:r>
      <w:r>
        <w:rPr>
          <w:rFonts w:ascii="Arial" w:hAnsi="Arial" w:cs="Arial"/>
        </w:rPr>
        <w:t>—L</w:t>
      </w:r>
      <w:r w:rsidRPr="00C653F3">
        <w:rPr>
          <w:rFonts w:ascii="Arial" w:hAnsi="Arial" w:cs="Arial"/>
        </w:rPr>
        <w:t xml:space="preserve">ast sexual exposure </w:t>
      </w:r>
      <w:r>
        <w:rPr>
          <w:rFonts w:ascii="Arial" w:hAnsi="Arial" w:cs="Arial"/>
        </w:rPr>
        <w:t>six</w:t>
      </w:r>
      <w:r w:rsidRPr="00C653F3">
        <w:rPr>
          <w:rFonts w:ascii="Arial" w:hAnsi="Arial" w:cs="Arial"/>
        </w:rPr>
        <w:t xml:space="preserve"> months ago (receptive oral and vaginal sex with Stan) </w:t>
      </w:r>
    </w:p>
    <w:p w:rsidR="006318D8" w:rsidRDefault="006318D8" w:rsidP="00A76FE3">
      <w:pPr>
        <w:ind w:left="720"/>
        <w:rPr>
          <w:rFonts w:ascii="Arial" w:hAnsi="Arial" w:cs="Arial"/>
          <w:b/>
        </w:rPr>
      </w:pPr>
    </w:p>
    <w:p w:rsidR="006318D8" w:rsidRPr="009F3817" w:rsidRDefault="006318D8" w:rsidP="006318D8">
      <w:pPr>
        <w:rPr>
          <w:rFonts w:ascii="Arial" w:hAnsi="Arial" w:cs="Arial"/>
          <w:b/>
        </w:rPr>
      </w:pPr>
      <w:r>
        <w:rPr>
          <w:rFonts w:ascii="Arial" w:hAnsi="Arial" w:cs="Arial"/>
          <w:b/>
        </w:rPr>
        <w:t>Q</w:t>
      </w:r>
      <w:r w:rsidRPr="009F3817">
        <w:rPr>
          <w:rFonts w:ascii="Arial" w:hAnsi="Arial" w:cs="Arial"/>
          <w:b/>
        </w:rPr>
        <w:t>uestions</w:t>
      </w:r>
    </w:p>
    <w:p w:rsidR="006318D8" w:rsidRDefault="006318D8" w:rsidP="006318D8">
      <w:pPr>
        <w:rPr>
          <w:rFonts w:ascii="Arial" w:hAnsi="Arial" w:cs="Arial"/>
          <w:b/>
        </w:rPr>
      </w:pPr>
    </w:p>
    <w:p w:rsidR="003B18ED" w:rsidRDefault="003B18ED" w:rsidP="003B18ED">
      <w:pPr>
        <w:pStyle w:val="NormalWeb"/>
        <w:spacing w:before="0" w:beforeAutospacing="0" w:after="0" w:afterAutospacing="0"/>
        <w:rPr>
          <w:rFonts w:ascii="Arial" w:hAnsi="Arial" w:cs="Arial"/>
          <w:b/>
        </w:rPr>
      </w:pPr>
      <w:r w:rsidRPr="00C653F3">
        <w:rPr>
          <w:rFonts w:ascii="Arial" w:hAnsi="Arial" w:cs="Arial"/>
          <w:b/>
        </w:rPr>
        <w:t>8.  Which of Stan’s partners should be evaluated and treated prophylactically, even if their test results are negative?</w:t>
      </w:r>
    </w:p>
    <w:p w:rsidR="006318D8" w:rsidRPr="006318D8" w:rsidRDefault="006318D8" w:rsidP="00DC08D7">
      <w:pPr>
        <w:pStyle w:val="NormalWeb"/>
        <w:numPr>
          <w:ilvl w:val="0"/>
          <w:numId w:val="30"/>
        </w:numPr>
        <w:spacing w:before="0" w:beforeAutospacing="0" w:after="0" w:afterAutospacing="0"/>
        <w:rPr>
          <w:rStyle w:val="text1433font1"/>
          <w:rFonts w:ascii="Arial" w:hAnsi="Arial" w:cs="Arial"/>
          <w:color w:val="000000"/>
          <w:sz w:val="24"/>
          <w:szCs w:val="24"/>
        </w:rPr>
      </w:pPr>
      <w:r w:rsidRPr="006318D8">
        <w:rPr>
          <w:rStyle w:val="text1433font1"/>
          <w:rFonts w:ascii="Arial" w:hAnsi="Arial" w:cs="Arial"/>
          <w:sz w:val="24"/>
          <w:szCs w:val="24"/>
        </w:rPr>
        <w:t>All of them</w:t>
      </w:r>
    </w:p>
    <w:p w:rsidR="006318D8" w:rsidRPr="006318D8" w:rsidRDefault="006318D8" w:rsidP="00DC08D7">
      <w:pPr>
        <w:pStyle w:val="NormalWeb"/>
        <w:numPr>
          <w:ilvl w:val="0"/>
          <w:numId w:val="30"/>
        </w:numPr>
        <w:spacing w:before="0" w:beforeAutospacing="0" w:after="0" w:afterAutospacing="0"/>
        <w:rPr>
          <w:rStyle w:val="text1435font1"/>
          <w:rFonts w:ascii="Arial" w:hAnsi="Arial" w:cs="Arial"/>
          <w:color w:val="000000"/>
          <w:sz w:val="24"/>
          <w:szCs w:val="24"/>
        </w:rPr>
      </w:pPr>
      <w:r w:rsidRPr="006318D8">
        <w:rPr>
          <w:rStyle w:val="text1435font1"/>
          <w:rFonts w:ascii="Arial" w:hAnsi="Arial" w:cs="Arial"/>
          <w:sz w:val="24"/>
          <w:szCs w:val="24"/>
        </w:rPr>
        <w:t>Tracy, Danielle, and Jonathan</w:t>
      </w:r>
    </w:p>
    <w:p w:rsidR="006318D8" w:rsidRPr="006318D8" w:rsidRDefault="006318D8" w:rsidP="00DC08D7">
      <w:pPr>
        <w:pStyle w:val="NormalWeb"/>
        <w:numPr>
          <w:ilvl w:val="0"/>
          <w:numId w:val="30"/>
        </w:numPr>
        <w:spacing w:before="0" w:beforeAutospacing="0" w:after="0" w:afterAutospacing="0"/>
        <w:rPr>
          <w:rStyle w:val="text1437font1"/>
          <w:rFonts w:ascii="Arial" w:hAnsi="Arial" w:cs="Arial"/>
          <w:color w:val="000000"/>
          <w:sz w:val="24"/>
          <w:szCs w:val="24"/>
        </w:rPr>
      </w:pPr>
      <w:r w:rsidRPr="006318D8">
        <w:rPr>
          <w:rStyle w:val="text1437font1"/>
          <w:rFonts w:ascii="Arial" w:hAnsi="Arial" w:cs="Arial"/>
          <w:sz w:val="24"/>
          <w:szCs w:val="24"/>
        </w:rPr>
        <w:t>Tracy, Danielle, Jonathan, and Carrie</w:t>
      </w:r>
    </w:p>
    <w:p w:rsidR="006318D8" w:rsidRPr="006318D8" w:rsidRDefault="006318D8" w:rsidP="00DC08D7">
      <w:pPr>
        <w:pStyle w:val="NormalWeb"/>
        <w:numPr>
          <w:ilvl w:val="0"/>
          <w:numId w:val="30"/>
        </w:numPr>
        <w:spacing w:before="0" w:beforeAutospacing="0" w:after="0" w:afterAutospacing="0"/>
        <w:rPr>
          <w:rStyle w:val="text1439font1"/>
          <w:rFonts w:ascii="Arial" w:hAnsi="Arial" w:cs="Arial"/>
          <w:color w:val="000000"/>
          <w:sz w:val="24"/>
          <w:szCs w:val="24"/>
        </w:rPr>
      </w:pPr>
      <w:r w:rsidRPr="006318D8">
        <w:rPr>
          <w:rStyle w:val="text1439font1"/>
          <w:rFonts w:ascii="Arial" w:hAnsi="Arial" w:cs="Arial"/>
          <w:sz w:val="24"/>
          <w:szCs w:val="24"/>
        </w:rPr>
        <w:t>Tracy and Jonathan</w:t>
      </w:r>
    </w:p>
    <w:p w:rsidR="006318D8" w:rsidRPr="006318D8" w:rsidRDefault="006318D8" w:rsidP="00DC08D7">
      <w:pPr>
        <w:pStyle w:val="NormalWeb"/>
        <w:numPr>
          <w:ilvl w:val="0"/>
          <w:numId w:val="30"/>
        </w:numPr>
        <w:spacing w:before="0" w:beforeAutospacing="0" w:after="0" w:afterAutospacing="0"/>
        <w:rPr>
          <w:rFonts w:ascii="Arial" w:hAnsi="Arial" w:cs="Arial"/>
        </w:rPr>
      </w:pPr>
      <w:r w:rsidRPr="006318D8">
        <w:rPr>
          <w:rStyle w:val="text1441font1"/>
          <w:rFonts w:ascii="Arial" w:hAnsi="Arial" w:cs="Arial"/>
          <w:sz w:val="24"/>
          <w:szCs w:val="24"/>
        </w:rPr>
        <w:t>Tracy</w:t>
      </w:r>
    </w:p>
    <w:p w:rsidR="003B18ED" w:rsidRDefault="003B18ED" w:rsidP="003B18ED">
      <w:pPr>
        <w:rPr>
          <w:rFonts w:ascii="Arial" w:hAnsi="Arial" w:cs="Arial"/>
          <w:vanish/>
        </w:rPr>
      </w:pPr>
    </w:p>
    <w:p w:rsidR="003B18ED" w:rsidRPr="00170E54" w:rsidRDefault="003B18ED" w:rsidP="003B18ED">
      <w:pPr>
        <w:rPr>
          <w:rFonts w:ascii="Arial" w:hAnsi="Arial" w:cs="Arial"/>
          <w:b/>
        </w:rPr>
      </w:pPr>
      <w:r w:rsidRPr="00170E54">
        <w:rPr>
          <w:rFonts w:ascii="Arial" w:hAnsi="Arial" w:cs="Arial"/>
          <w:b/>
        </w:rPr>
        <w:t>Sex Partner Follow-Up</w:t>
      </w:r>
    </w:p>
    <w:p w:rsidR="003B18ED" w:rsidRPr="00C653F3" w:rsidRDefault="003B18ED" w:rsidP="003B18ED">
      <w:pPr>
        <w:rPr>
          <w:rFonts w:ascii="Arial" w:hAnsi="Arial" w:cs="Arial"/>
        </w:rPr>
      </w:pPr>
    </w:p>
    <w:p w:rsidR="003B18ED" w:rsidRDefault="003B18ED" w:rsidP="003B18ED">
      <w:pPr>
        <w:rPr>
          <w:rFonts w:ascii="Arial" w:hAnsi="Arial" w:cs="Arial"/>
          <w:b/>
        </w:rPr>
      </w:pPr>
      <w:r w:rsidRPr="00C653F3">
        <w:rPr>
          <w:rFonts w:ascii="Arial" w:hAnsi="Arial" w:cs="Arial"/>
          <w:b/>
        </w:rPr>
        <w:t>9.  Stan’s partner</w:t>
      </w:r>
      <w:r>
        <w:rPr>
          <w:rFonts w:ascii="Arial" w:hAnsi="Arial" w:cs="Arial"/>
          <w:b/>
        </w:rPr>
        <w:t>,</w:t>
      </w:r>
      <w:r w:rsidRPr="00C653F3">
        <w:rPr>
          <w:rFonts w:ascii="Arial" w:hAnsi="Arial" w:cs="Arial"/>
          <w:b/>
        </w:rPr>
        <w:t xml:space="preserve"> Tracy</w:t>
      </w:r>
      <w:r>
        <w:rPr>
          <w:rFonts w:ascii="Arial" w:hAnsi="Arial" w:cs="Arial"/>
          <w:b/>
        </w:rPr>
        <w:t>,</w:t>
      </w:r>
      <w:r w:rsidRPr="00C653F3">
        <w:rPr>
          <w:rFonts w:ascii="Arial" w:hAnsi="Arial" w:cs="Arial"/>
          <w:b/>
        </w:rPr>
        <w:t xml:space="preserve"> is found to be infected and is diagnosed with primary syphilis. She is also in her second trimester of pregnancy and is allergic to penicillin. What is the appropriate treatment for Tracy?</w:t>
      </w:r>
    </w:p>
    <w:p w:rsidR="006318D8" w:rsidRPr="00DC08D7" w:rsidRDefault="006318D8" w:rsidP="00DC08D7">
      <w:pPr>
        <w:pStyle w:val="ListParagraph"/>
        <w:numPr>
          <w:ilvl w:val="0"/>
          <w:numId w:val="31"/>
        </w:numPr>
        <w:rPr>
          <w:rStyle w:val="text1446font1"/>
          <w:rFonts w:ascii="Arial" w:hAnsi="Arial" w:cs="Arial"/>
          <w:color w:val="auto"/>
          <w:sz w:val="24"/>
          <w:szCs w:val="24"/>
        </w:rPr>
      </w:pPr>
      <w:r w:rsidRPr="00DC08D7">
        <w:rPr>
          <w:rStyle w:val="text1446font1"/>
          <w:rFonts w:ascii="Arial" w:hAnsi="Arial" w:cs="Arial"/>
          <w:sz w:val="24"/>
          <w:szCs w:val="24"/>
        </w:rPr>
        <w:t>Tracy should be treated with doxycycline 100 mg orally twice a day for 14 days.</w:t>
      </w:r>
    </w:p>
    <w:p w:rsidR="006318D8" w:rsidRPr="00DC08D7" w:rsidRDefault="006318D8" w:rsidP="00DC08D7">
      <w:pPr>
        <w:pStyle w:val="ListParagraph"/>
        <w:numPr>
          <w:ilvl w:val="0"/>
          <w:numId w:val="31"/>
        </w:numPr>
        <w:rPr>
          <w:rStyle w:val="text1448font1"/>
          <w:rFonts w:ascii="Arial" w:hAnsi="Arial" w:cs="Arial"/>
          <w:color w:val="auto"/>
          <w:sz w:val="24"/>
          <w:szCs w:val="24"/>
        </w:rPr>
      </w:pPr>
      <w:r w:rsidRPr="00DC08D7">
        <w:rPr>
          <w:rStyle w:val="text1448font1"/>
          <w:rFonts w:ascii="Arial" w:hAnsi="Arial" w:cs="Arial"/>
          <w:sz w:val="24"/>
          <w:szCs w:val="24"/>
        </w:rPr>
        <w:t>Tracy should be desensitized in the hospital and treated with penicillin.</w:t>
      </w:r>
    </w:p>
    <w:p w:rsidR="006318D8" w:rsidRPr="00DC08D7" w:rsidRDefault="006318D8" w:rsidP="00DC08D7">
      <w:pPr>
        <w:pStyle w:val="ListParagraph"/>
        <w:numPr>
          <w:ilvl w:val="0"/>
          <w:numId w:val="31"/>
        </w:numPr>
        <w:rPr>
          <w:rStyle w:val="text1446font1"/>
          <w:rFonts w:ascii="Arial" w:hAnsi="Arial" w:cs="Arial"/>
          <w:color w:val="auto"/>
          <w:sz w:val="24"/>
          <w:szCs w:val="24"/>
        </w:rPr>
      </w:pPr>
      <w:r w:rsidRPr="00DC08D7">
        <w:rPr>
          <w:rStyle w:val="text1450font1"/>
          <w:rFonts w:ascii="Arial" w:hAnsi="Arial" w:cs="Arial"/>
          <w:sz w:val="24"/>
          <w:szCs w:val="24"/>
        </w:rPr>
        <w:t xml:space="preserve">Tracy cannot become </w:t>
      </w:r>
      <w:proofErr w:type="spellStart"/>
      <w:r w:rsidRPr="00DC08D7">
        <w:rPr>
          <w:rStyle w:val="text1450font1"/>
          <w:rFonts w:ascii="Arial" w:hAnsi="Arial" w:cs="Arial"/>
          <w:sz w:val="24"/>
          <w:szCs w:val="24"/>
        </w:rPr>
        <w:t>reinfected</w:t>
      </w:r>
      <w:proofErr w:type="spellEnd"/>
      <w:r w:rsidRPr="00DC08D7">
        <w:rPr>
          <w:rStyle w:val="text1450font1"/>
          <w:rFonts w:ascii="Arial" w:hAnsi="Arial" w:cs="Arial"/>
          <w:sz w:val="24"/>
          <w:szCs w:val="24"/>
        </w:rPr>
        <w:t xml:space="preserve"> if she receives adequate treatment.</w:t>
      </w:r>
    </w:p>
    <w:p w:rsidR="006318D8" w:rsidRPr="006318D8" w:rsidRDefault="006318D8" w:rsidP="006318D8">
      <w:pPr>
        <w:rPr>
          <w:rFonts w:ascii="Arial" w:hAnsi="Arial" w:cs="Arial"/>
        </w:rPr>
      </w:pPr>
    </w:p>
    <w:p w:rsidR="003B18ED" w:rsidRPr="0066185D" w:rsidRDefault="003B18ED" w:rsidP="003B18ED">
      <w:pPr>
        <w:rPr>
          <w:rFonts w:ascii="Arial" w:eastAsia="Arial Unicode MS" w:hAnsi="Arial" w:cs="Arial"/>
          <w:b/>
        </w:rPr>
      </w:pPr>
      <w:r w:rsidRPr="0066185D">
        <w:rPr>
          <w:rFonts w:ascii="Arial" w:eastAsia="Arial Unicode MS" w:hAnsi="Arial" w:cs="Arial"/>
          <w:b/>
        </w:rPr>
        <w:t>Follow</w:t>
      </w:r>
      <w:r>
        <w:rPr>
          <w:rFonts w:ascii="Arial" w:eastAsia="Arial Unicode MS" w:hAnsi="Arial" w:cs="Arial"/>
          <w:b/>
        </w:rPr>
        <w:t>-</w:t>
      </w:r>
      <w:r w:rsidRPr="0066185D">
        <w:rPr>
          <w:rFonts w:ascii="Arial" w:eastAsia="Arial Unicode MS" w:hAnsi="Arial" w:cs="Arial"/>
          <w:b/>
        </w:rPr>
        <w:t>Up</w:t>
      </w:r>
    </w:p>
    <w:p w:rsidR="003B18ED" w:rsidRPr="00170E54" w:rsidRDefault="003B18ED" w:rsidP="006318D8">
      <w:pPr>
        <w:ind w:left="360"/>
        <w:rPr>
          <w:rFonts w:ascii="Arial" w:hAnsi="Arial" w:cs="Arial"/>
          <w:b/>
        </w:rPr>
      </w:pPr>
      <w:r w:rsidRPr="00170E54">
        <w:rPr>
          <w:rFonts w:ascii="Arial" w:hAnsi="Arial" w:cs="Arial"/>
          <w:b/>
        </w:rPr>
        <w:t xml:space="preserve">Stan returned to the clinic for a follow-up exam one week later. </w:t>
      </w:r>
      <w:r w:rsidRPr="00170E54">
        <w:rPr>
          <w:rFonts w:ascii="Arial" w:hAnsi="Arial" w:cs="Arial"/>
          <w:b/>
          <w:bCs/>
        </w:rPr>
        <w:t>Results were as follows:</w:t>
      </w:r>
    </w:p>
    <w:p w:rsidR="003B18ED" w:rsidRPr="00C653F3" w:rsidRDefault="003B18ED" w:rsidP="006318D8">
      <w:pPr>
        <w:numPr>
          <w:ilvl w:val="0"/>
          <w:numId w:val="5"/>
        </w:numPr>
        <w:rPr>
          <w:rFonts w:ascii="Arial" w:hAnsi="Arial" w:cs="Arial"/>
        </w:rPr>
      </w:pPr>
      <w:r w:rsidRPr="00C653F3">
        <w:rPr>
          <w:rFonts w:ascii="Arial" w:hAnsi="Arial" w:cs="Arial"/>
        </w:rPr>
        <w:t xml:space="preserve">His penile lesion was almost completely healed. </w:t>
      </w:r>
    </w:p>
    <w:p w:rsidR="003B18ED" w:rsidRPr="00C653F3" w:rsidRDefault="003B18ED" w:rsidP="006318D8">
      <w:pPr>
        <w:numPr>
          <w:ilvl w:val="0"/>
          <w:numId w:val="5"/>
        </w:numPr>
        <w:tabs>
          <w:tab w:val="clear" w:pos="720"/>
          <w:tab w:val="num" w:pos="360"/>
        </w:tabs>
        <w:rPr>
          <w:rFonts w:ascii="Arial" w:hAnsi="Arial" w:cs="Arial"/>
        </w:rPr>
      </w:pPr>
      <w:r w:rsidRPr="00C653F3">
        <w:rPr>
          <w:rFonts w:ascii="Arial" w:hAnsi="Arial" w:cs="Arial"/>
        </w:rPr>
        <w:t xml:space="preserve">He had not experienced a </w:t>
      </w:r>
      <w:proofErr w:type="spellStart"/>
      <w:r w:rsidRPr="00C653F3">
        <w:rPr>
          <w:rFonts w:ascii="Arial" w:hAnsi="Arial" w:cs="Arial"/>
        </w:rPr>
        <w:t>Jarisch-Herxheimer</w:t>
      </w:r>
      <w:proofErr w:type="spellEnd"/>
      <w:r w:rsidRPr="00C653F3">
        <w:rPr>
          <w:rFonts w:ascii="Arial" w:hAnsi="Arial" w:cs="Arial"/>
        </w:rPr>
        <w:t xml:space="preserve"> reaction. </w:t>
      </w:r>
    </w:p>
    <w:p w:rsidR="003B18ED" w:rsidRPr="00C653F3" w:rsidRDefault="003B18ED" w:rsidP="006318D8">
      <w:pPr>
        <w:numPr>
          <w:ilvl w:val="0"/>
          <w:numId w:val="5"/>
        </w:numPr>
        <w:tabs>
          <w:tab w:val="clear" w:pos="720"/>
          <w:tab w:val="num" w:pos="360"/>
        </w:tabs>
        <w:rPr>
          <w:rFonts w:ascii="Arial" w:hAnsi="Arial" w:cs="Arial"/>
        </w:rPr>
      </w:pPr>
      <w:r w:rsidRPr="00C653F3">
        <w:rPr>
          <w:rFonts w:ascii="Arial" w:hAnsi="Arial" w:cs="Arial"/>
        </w:rPr>
        <w:t>The RPR (repeated at the follow</w:t>
      </w:r>
      <w:r>
        <w:rPr>
          <w:rFonts w:ascii="Arial" w:hAnsi="Arial" w:cs="Arial"/>
        </w:rPr>
        <w:t>-</w:t>
      </w:r>
      <w:r w:rsidRPr="00C653F3">
        <w:rPr>
          <w:rFonts w:ascii="Arial" w:hAnsi="Arial" w:cs="Arial"/>
        </w:rPr>
        <w:t xml:space="preserve">up visit because the initial one was negative) was 1:2. </w:t>
      </w:r>
    </w:p>
    <w:p w:rsidR="00224F7B" w:rsidRDefault="00224F7B" w:rsidP="006318D8">
      <w:pPr>
        <w:pStyle w:val="NormalWeb"/>
        <w:spacing w:before="0" w:beforeAutospacing="0" w:after="0" w:afterAutospacing="0"/>
        <w:rPr>
          <w:rFonts w:ascii="Arial" w:hAnsi="Arial" w:cs="Arial"/>
          <w:b/>
        </w:rPr>
      </w:pPr>
    </w:p>
    <w:p w:rsidR="006318D8" w:rsidRDefault="006318D8" w:rsidP="006318D8">
      <w:pPr>
        <w:pStyle w:val="NormalWeb"/>
        <w:spacing w:before="0" w:beforeAutospacing="0" w:after="0" w:afterAutospacing="0"/>
        <w:rPr>
          <w:rFonts w:ascii="Arial" w:hAnsi="Arial" w:cs="Arial"/>
          <w:b/>
        </w:rPr>
      </w:pPr>
      <w:r w:rsidRPr="006318D8">
        <w:rPr>
          <w:rFonts w:ascii="Arial" w:hAnsi="Arial" w:cs="Arial"/>
          <w:b/>
        </w:rPr>
        <w:t>Questions</w:t>
      </w:r>
    </w:p>
    <w:p w:rsidR="00224F7B" w:rsidRDefault="00224F7B" w:rsidP="00224F7B">
      <w:pPr>
        <w:pStyle w:val="NormalWeb"/>
        <w:spacing w:before="0" w:beforeAutospacing="0" w:after="0" w:afterAutospacing="0"/>
        <w:rPr>
          <w:rFonts w:ascii="Arial" w:hAnsi="Arial" w:cs="Arial"/>
          <w:b/>
        </w:rPr>
      </w:pPr>
    </w:p>
    <w:p w:rsidR="003B18ED" w:rsidRDefault="003B18ED" w:rsidP="003B18ED">
      <w:pPr>
        <w:pStyle w:val="NormalWeb"/>
        <w:spacing w:before="0" w:beforeAutospacing="0" w:after="0" w:afterAutospacing="0"/>
        <w:rPr>
          <w:rFonts w:ascii="Arial" w:hAnsi="Arial" w:cs="Arial"/>
          <w:b/>
        </w:rPr>
      </w:pPr>
      <w:r w:rsidRPr="00C653F3">
        <w:rPr>
          <w:rFonts w:ascii="Arial" w:hAnsi="Arial" w:cs="Arial"/>
          <w:b/>
        </w:rPr>
        <w:t xml:space="preserve">10. What type of follow-up evaluation will Stan need? </w:t>
      </w:r>
    </w:p>
    <w:p w:rsidR="00224F7B" w:rsidRPr="00224F7B" w:rsidRDefault="00224F7B" w:rsidP="007F3FF1">
      <w:pPr>
        <w:pStyle w:val="NormalWeb"/>
        <w:numPr>
          <w:ilvl w:val="0"/>
          <w:numId w:val="32"/>
        </w:numPr>
        <w:spacing w:before="0" w:beforeAutospacing="0" w:after="0" w:afterAutospacing="0"/>
        <w:rPr>
          <w:rStyle w:val="text1461font1"/>
          <w:rFonts w:ascii="Arial" w:hAnsi="Arial" w:cs="Arial"/>
          <w:color w:val="000000"/>
          <w:sz w:val="24"/>
          <w:szCs w:val="24"/>
        </w:rPr>
      </w:pPr>
      <w:r w:rsidRPr="00224F7B">
        <w:rPr>
          <w:rStyle w:val="text1461font1"/>
          <w:rFonts w:ascii="Arial" w:hAnsi="Arial" w:cs="Arial"/>
          <w:sz w:val="24"/>
          <w:szCs w:val="24"/>
        </w:rPr>
        <w:t>Repeat the HIV antibody test at 3 months</w:t>
      </w:r>
    </w:p>
    <w:p w:rsidR="00224F7B" w:rsidRPr="00224F7B" w:rsidRDefault="00224F7B" w:rsidP="007F3FF1">
      <w:pPr>
        <w:pStyle w:val="NormalWeb"/>
        <w:numPr>
          <w:ilvl w:val="0"/>
          <w:numId w:val="32"/>
        </w:numPr>
        <w:spacing w:before="0" w:beforeAutospacing="0" w:after="0" w:afterAutospacing="0"/>
        <w:rPr>
          <w:rStyle w:val="text1463font1"/>
          <w:rFonts w:ascii="Arial" w:hAnsi="Arial" w:cs="Arial"/>
          <w:color w:val="000000"/>
          <w:sz w:val="24"/>
          <w:szCs w:val="24"/>
        </w:rPr>
      </w:pPr>
      <w:r w:rsidRPr="00224F7B">
        <w:rPr>
          <w:rStyle w:val="text1463font1"/>
          <w:rFonts w:ascii="Arial" w:hAnsi="Arial" w:cs="Arial"/>
          <w:sz w:val="24"/>
          <w:szCs w:val="24"/>
        </w:rPr>
        <w:t>Reexamine clinically and serologically 6 months after therapy</w:t>
      </w:r>
    </w:p>
    <w:p w:rsidR="00224F7B" w:rsidRPr="00224F7B" w:rsidRDefault="00224F7B" w:rsidP="007F3FF1">
      <w:pPr>
        <w:pStyle w:val="NormalWeb"/>
        <w:numPr>
          <w:ilvl w:val="0"/>
          <w:numId w:val="32"/>
        </w:numPr>
        <w:spacing w:before="0" w:beforeAutospacing="0" w:after="0" w:afterAutospacing="0"/>
        <w:rPr>
          <w:rStyle w:val="text1465font1"/>
          <w:rFonts w:ascii="Arial" w:hAnsi="Arial" w:cs="Arial"/>
          <w:color w:val="000000"/>
          <w:sz w:val="24"/>
          <w:szCs w:val="24"/>
        </w:rPr>
      </w:pPr>
      <w:r w:rsidRPr="00224F7B">
        <w:rPr>
          <w:rStyle w:val="text1465font1"/>
          <w:rFonts w:ascii="Arial" w:hAnsi="Arial" w:cs="Arial"/>
          <w:sz w:val="24"/>
          <w:szCs w:val="24"/>
        </w:rPr>
        <w:t>Reexamine clinically and serologically 12 months after therapy</w:t>
      </w:r>
    </w:p>
    <w:p w:rsidR="00224F7B" w:rsidRPr="00224F7B" w:rsidRDefault="00224F7B" w:rsidP="007F3FF1">
      <w:pPr>
        <w:pStyle w:val="NormalWeb"/>
        <w:numPr>
          <w:ilvl w:val="0"/>
          <w:numId w:val="32"/>
        </w:numPr>
        <w:spacing w:before="0" w:beforeAutospacing="0" w:after="0" w:afterAutospacing="0"/>
        <w:rPr>
          <w:rStyle w:val="text1467font1"/>
          <w:rFonts w:ascii="Arial" w:hAnsi="Arial" w:cs="Arial"/>
          <w:color w:val="000000"/>
          <w:sz w:val="24"/>
          <w:szCs w:val="24"/>
        </w:rPr>
      </w:pPr>
      <w:r w:rsidRPr="00224F7B">
        <w:rPr>
          <w:rStyle w:val="text1467font1"/>
          <w:rFonts w:ascii="Arial" w:hAnsi="Arial" w:cs="Arial"/>
          <w:sz w:val="24"/>
          <w:szCs w:val="24"/>
        </w:rPr>
        <w:t>Repeat the HIV antibody test in 1 month</w:t>
      </w:r>
    </w:p>
    <w:p w:rsidR="00224F7B" w:rsidRPr="00224F7B" w:rsidRDefault="00224F7B" w:rsidP="007F3FF1">
      <w:pPr>
        <w:pStyle w:val="NormalWeb"/>
        <w:numPr>
          <w:ilvl w:val="0"/>
          <w:numId w:val="32"/>
        </w:numPr>
        <w:spacing w:before="0" w:beforeAutospacing="0" w:after="0" w:afterAutospacing="0"/>
        <w:rPr>
          <w:rStyle w:val="text1469font1"/>
          <w:rFonts w:ascii="Arial" w:hAnsi="Arial" w:cs="Arial"/>
          <w:color w:val="000000"/>
          <w:sz w:val="24"/>
          <w:szCs w:val="24"/>
        </w:rPr>
      </w:pPr>
      <w:r w:rsidRPr="00224F7B">
        <w:rPr>
          <w:rStyle w:val="text1469font1"/>
          <w:rFonts w:ascii="Arial" w:hAnsi="Arial" w:cs="Arial"/>
          <w:sz w:val="24"/>
          <w:szCs w:val="24"/>
        </w:rPr>
        <w:t>All of the above except d.</w:t>
      </w:r>
    </w:p>
    <w:p w:rsidR="00224F7B" w:rsidRPr="00224F7B" w:rsidRDefault="00224F7B" w:rsidP="007F3FF1">
      <w:pPr>
        <w:pStyle w:val="NormalWeb"/>
        <w:numPr>
          <w:ilvl w:val="0"/>
          <w:numId w:val="32"/>
        </w:numPr>
        <w:spacing w:before="0" w:beforeAutospacing="0" w:after="0" w:afterAutospacing="0"/>
        <w:rPr>
          <w:rFonts w:ascii="Arial" w:hAnsi="Arial" w:cs="Arial"/>
        </w:rPr>
      </w:pPr>
      <w:r w:rsidRPr="00224F7B">
        <w:rPr>
          <w:rStyle w:val="text1471font1"/>
          <w:rFonts w:ascii="Arial" w:hAnsi="Arial" w:cs="Arial"/>
          <w:sz w:val="24"/>
          <w:szCs w:val="24"/>
        </w:rPr>
        <w:t>All of the above.</w:t>
      </w:r>
    </w:p>
    <w:p w:rsidR="003B18ED" w:rsidRPr="00C653F3" w:rsidRDefault="003B18ED" w:rsidP="003B18ED">
      <w:pPr>
        <w:rPr>
          <w:rFonts w:ascii="Arial" w:hAnsi="Arial" w:cs="Arial"/>
        </w:rPr>
      </w:pPr>
    </w:p>
    <w:p w:rsidR="003B18ED" w:rsidRDefault="003B18ED" w:rsidP="003B18ED">
      <w:pPr>
        <w:rPr>
          <w:rFonts w:ascii="Arial" w:hAnsi="Arial" w:cs="Arial"/>
          <w:b/>
          <w:color w:val="000000"/>
        </w:rPr>
      </w:pPr>
      <w:r w:rsidRPr="00C653F3">
        <w:rPr>
          <w:rFonts w:ascii="Arial" w:hAnsi="Arial" w:cs="Arial"/>
          <w:b/>
          <w:color w:val="000000"/>
        </w:rPr>
        <w:t>11.  What are appropriate prevention counseling messages for patients with syphilis?</w:t>
      </w:r>
    </w:p>
    <w:p w:rsidR="00224F7B" w:rsidRPr="00224F7B" w:rsidRDefault="0025681C" w:rsidP="007F3FF1">
      <w:pPr>
        <w:pStyle w:val="ListParagraph"/>
        <w:numPr>
          <w:ilvl w:val="0"/>
          <w:numId w:val="33"/>
        </w:numPr>
        <w:rPr>
          <w:rStyle w:val="text1480font1"/>
          <w:rFonts w:ascii="Arial" w:hAnsi="Arial" w:cs="Arial"/>
          <w:color w:val="000000"/>
          <w:sz w:val="24"/>
          <w:szCs w:val="24"/>
        </w:rPr>
      </w:pPr>
      <w:r w:rsidRPr="0025681C">
        <w:rPr>
          <w:rStyle w:val="text1480font1"/>
          <w:rFonts w:ascii="Arial" w:hAnsi="Arial" w:cs="Arial"/>
          <w:sz w:val="24"/>
          <w:szCs w:val="24"/>
        </w:rPr>
        <w:t>Genital ulcer diseases including syphilis can occur in male or female genital areas that are not covered or protected by a latex condom.</w:t>
      </w:r>
    </w:p>
    <w:p w:rsidR="00224F7B" w:rsidRPr="00224F7B" w:rsidRDefault="00224F7B" w:rsidP="007F3FF1">
      <w:pPr>
        <w:pStyle w:val="ListParagraph"/>
        <w:numPr>
          <w:ilvl w:val="0"/>
          <w:numId w:val="33"/>
        </w:numPr>
        <w:rPr>
          <w:rStyle w:val="text1482font1"/>
          <w:rFonts w:ascii="Arial" w:hAnsi="Arial" w:cs="Arial"/>
          <w:color w:val="000000"/>
          <w:sz w:val="24"/>
          <w:szCs w:val="24"/>
        </w:rPr>
      </w:pPr>
      <w:r w:rsidRPr="00224F7B">
        <w:rPr>
          <w:rStyle w:val="text1482font1"/>
          <w:rFonts w:ascii="Arial" w:hAnsi="Arial" w:cs="Arial"/>
          <w:sz w:val="24"/>
          <w:szCs w:val="24"/>
        </w:rPr>
        <w:lastRenderedPageBreak/>
        <w:t>Correct and consistent use of latex condoms can reduce the risk of syphilis when the infected area or site of potential exposure is protected.</w:t>
      </w:r>
    </w:p>
    <w:p w:rsidR="00224F7B" w:rsidRPr="00224F7B" w:rsidRDefault="00224F7B" w:rsidP="007F3FF1">
      <w:pPr>
        <w:pStyle w:val="ListParagraph"/>
        <w:numPr>
          <w:ilvl w:val="0"/>
          <w:numId w:val="33"/>
        </w:numPr>
        <w:rPr>
          <w:rStyle w:val="text1484font1"/>
          <w:rFonts w:ascii="Arial" w:hAnsi="Arial" w:cs="Arial"/>
          <w:color w:val="000000"/>
          <w:sz w:val="24"/>
          <w:szCs w:val="24"/>
        </w:rPr>
      </w:pPr>
      <w:r w:rsidRPr="00224F7B">
        <w:rPr>
          <w:rStyle w:val="text1484font1"/>
          <w:rFonts w:ascii="Arial" w:hAnsi="Arial" w:cs="Arial"/>
          <w:sz w:val="24"/>
          <w:szCs w:val="24"/>
        </w:rPr>
        <w:t>Pregnant women should be screened and counseled for syphilis at least at the first prenatal visit.</w:t>
      </w:r>
    </w:p>
    <w:p w:rsidR="003B18ED" w:rsidRPr="007F3FF1" w:rsidRDefault="00224F7B" w:rsidP="003B18ED">
      <w:pPr>
        <w:pStyle w:val="ListParagraph"/>
        <w:numPr>
          <w:ilvl w:val="0"/>
          <w:numId w:val="33"/>
        </w:numPr>
        <w:rPr>
          <w:rFonts w:ascii="Arial" w:hAnsi="Arial" w:cs="Arial"/>
          <w:color w:val="000000"/>
        </w:rPr>
      </w:pPr>
      <w:r w:rsidRPr="007F3FF1">
        <w:rPr>
          <w:rStyle w:val="text1486font1"/>
          <w:rFonts w:ascii="Arial" w:hAnsi="Arial" w:cs="Arial"/>
          <w:sz w:val="24"/>
          <w:szCs w:val="24"/>
        </w:rPr>
        <w:t>All of the above are appropriate prevention and counseling messages.</w:t>
      </w:r>
    </w:p>
    <w:sectPr w:rsidR="003B18ED" w:rsidRPr="007F3FF1" w:rsidSect="00E2209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595"/>
    <w:multiLevelType w:val="hybridMultilevel"/>
    <w:tmpl w:val="3EDE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F7427"/>
    <w:multiLevelType w:val="hybridMultilevel"/>
    <w:tmpl w:val="7F5C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7294A"/>
    <w:multiLevelType w:val="hybridMultilevel"/>
    <w:tmpl w:val="7BF601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0AF4"/>
    <w:multiLevelType w:val="multilevel"/>
    <w:tmpl w:val="BBF8C72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F5B18"/>
    <w:multiLevelType w:val="multilevel"/>
    <w:tmpl w:val="C610E31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975993"/>
    <w:multiLevelType w:val="multilevel"/>
    <w:tmpl w:val="536CC3C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E4420"/>
    <w:multiLevelType w:val="hybridMultilevel"/>
    <w:tmpl w:val="825A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A1843"/>
    <w:multiLevelType w:val="multilevel"/>
    <w:tmpl w:val="F6C0BFA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3922A7"/>
    <w:multiLevelType w:val="hybridMultilevel"/>
    <w:tmpl w:val="297020E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943799"/>
    <w:multiLevelType w:val="multilevel"/>
    <w:tmpl w:val="312A618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29236E"/>
    <w:multiLevelType w:val="hybridMultilevel"/>
    <w:tmpl w:val="BE3C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76244"/>
    <w:multiLevelType w:val="hybridMultilevel"/>
    <w:tmpl w:val="45C63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EE4C1F"/>
    <w:multiLevelType w:val="hybridMultilevel"/>
    <w:tmpl w:val="FB08046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7D01DA2"/>
    <w:multiLevelType w:val="hybridMultilevel"/>
    <w:tmpl w:val="0F4C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5173D"/>
    <w:multiLevelType w:val="hybridMultilevel"/>
    <w:tmpl w:val="7094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976F7"/>
    <w:multiLevelType w:val="hybridMultilevel"/>
    <w:tmpl w:val="727C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31AC8"/>
    <w:multiLevelType w:val="hybridMultilevel"/>
    <w:tmpl w:val="4A70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E61D33"/>
    <w:multiLevelType w:val="hybridMultilevel"/>
    <w:tmpl w:val="B070683A"/>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314450C"/>
    <w:multiLevelType w:val="hybridMultilevel"/>
    <w:tmpl w:val="28A0FF7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28535C"/>
    <w:multiLevelType w:val="hybridMultilevel"/>
    <w:tmpl w:val="7550D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365420"/>
    <w:multiLevelType w:val="hybridMultilevel"/>
    <w:tmpl w:val="2D3A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B75098"/>
    <w:multiLevelType w:val="hybridMultilevel"/>
    <w:tmpl w:val="4D26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D6491E"/>
    <w:multiLevelType w:val="hybridMultilevel"/>
    <w:tmpl w:val="9B1625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A2387B"/>
    <w:multiLevelType w:val="hybridMultilevel"/>
    <w:tmpl w:val="0BFE7E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942E99"/>
    <w:multiLevelType w:val="hybridMultilevel"/>
    <w:tmpl w:val="E39C8992"/>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3C084F"/>
    <w:multiLevelType w:val="hybridMultilevel"/>
    <w:tmpl w:val="D802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092AEE"/>
    <w:multiLevelType w:val="hybridMultilevel"/>
    <w:tmpl w:val="4616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AC391E"/>
    <w:multiLevelType w:val="hybridMultilevel"/>
    <w:tmpl w:val="EB3854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63F6316B"/>
    <w:multiLevelType w:val="hybridMultilevel"/>
    <w:tmpl w:val="1EE2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2D1AC1"/>
    <w:multiLevelType w:val="hybridMultilevel"/>
    <w:tmpl w:val="4064C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A55BB3"/>
    <w:multiLevelType w:val="hybridMultilevel"/>
    <w:tmpl w:val="876E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147333"/>
    <w:multiLevelType w:val="hybridMultilevel"/>
    <w:tmpl w:val="8724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916A0C"/>
    <w:multiLevelType w:val="hybridMultilevel"/>
    <w:tmpl w:val="26FCF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E33E89"/>
    <w:multiLevelType w:val="hybridMultilevel"/>
    <w:tmpl w:val="A4D88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9"/>
  </w:num>
  <w:num w:numId="3">
    <w:abstractNumId w:val="33"/>
  </w:num>
  <w:num w:numId="4">
    <w:abstractNumId w:val="31"/>
  </w:num>
  <w:num w:numId="5">
    <w:abstractNumId w:val="11"/>
  </w:num>
  <w:num w:numId="6">
    <w:abstractNumId w:val="19"/>
  </w:num>
  <w:num w:numId="7">
    <w:abstractNumId w:val="27"/>
  </w:num>
  <w:num w:numId="8">
    <w:abstractNumId w:val="1"/>
  </w:num>
  <w:num w:numId="9">
    <w:abstractNumId w:val="14"/>
  </w:num>
  <w:num w:numId="10">
    <w:abstractNumId w:val="30"/>
  </w:num>
  <w:num w:numId="11">
    <w:abstractNumId w:val="7"/>
  </w:num>
  <w:num w:numId="12">
    <w:abstractNumId w:val="4"/>
  </w:num>
  <w:num w:numId="13">
    <w:abstractNumId w:val="6"/>
  </w:num>
  <w:num w:numId="14">
    <w:abstractNumId w:val="5"/>
  </w:num>
  <w:num w:numId="15">
    <w:abstractNumId w:val="21"/>
  </w:num>
  <w:num w:numId="16">
    <w:abstractNumId w:val="9"/>
  </w:num>
  <w:num w:numId="17">
    <w:abstractNumId w:val="15"/>
  </w:num>
  <w:num w:numId="18">
    <w:abstractNumId w:val="20"/>
  </w:num>
  <w:num w:numId="19">
    <w:abstractNumId w:val="28"/>
  </w:num>
  <w:num w:numId="20">
    <w:abstractNumId w:val="13"/>
  </w:num>
  <w:num w:numId="21">
    <w:abstractNumId w:val="25"/>
  </w:num>
  <w:num w:numId="22">
    <w:abstractNumId w:val="16"/>
  </w:num>
  <w:num w:numId="23">
    <w:abstractNumId w:val="0"/>
  </w:num>
  <w:num w:numId="24">
    <w:abstractNumId w:val="10"/>
  </w:num>
  <w:num w:numId="25">
    <w:abstractNumId w:val="17"/>
  </w:num>
  <w:num w:numId="26">
    <w:abstractNumId w:val="12"/>
  </w:num>
  <w:num w:numId="27">
    <w:abstractNumId w:val="24"/>
  </w:num>
  <w:num w:numId="28">
    <w:abstractNumId w:val="8"/>
  </w:num>
  <w:num w:numId="29">
    <w:abstractNumId w:val="18"/>
  </w:num>
  <w:num w:numId="30">
    <w:abstractNumId w:val="22"/>
  </w:num>
  <w:num w:numId="31">
    <w:abstractNumId w:val="2"/>
  </w:num>
  <w:num w:numId="32">
    <w:abstractNumId w:val="32"/>
  </w:num>
  <w:num w:numId="33">
    <w:abstractNumId w:val="2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ED"/>
    <w:rsid w:val="00055EAF"/>
    <w:rsid w:val="00224F7B"/>
    <w:rsid w:val="0025681C"/>
    <w:rsid w:val="003614C1"/>
    <w:rsid w:val="003B18ED"/>
    <w:rsid w:val="006318D8"/>
    <w:rsid w:val="00712B18"/>
    <w:rsid w:val="00723D26"/>
    <w:rsid w:val="007F3FF1"/>
    <w:rsid w:val="0082011B"/>
    <w:rsid w:val="009F3817"/>
    <w:rsid w:val="009F465C"/>
    <w:rsid w:val="00A122E9"/>
    <w:rsid w:val="00A76FE3"/>
    <w:rsid w:val="00DC08D7"/>
    <w:rsid w:val="00DF4BE0"/>
    <w:rsid w:val="00E22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3B18ED"/>
    <w:rPr>
      <w:b/>
      <w:bCs/>
    </w:rPr>
  </w:style>
  <w:style w:type="paragraph" w:styleId="NormalWeb">
    <w:name w:val="Normal (Web)"/>
    <w:basedOn w:val="Normal"/>
    <w:rsid w:val="003B18ED"/>
    <w:pPr>
      <w:spacing w:before="100" w:beforeAutospacing="1" w:after="100" w:afterAutospacing="1"/>
    </w:pPr>
    <w:rPr>
      <w:color w:val="000000"/>
    </w:rPr>
  </w:style>
  <w:style w:type="paragraph" w:styleId="ListParagraph">
    <w:name w:val="List Paragraph"/>
    <w:basedOn w:val="Normal"/>
    <w:uiPriority w:val="72"/>
    <w:qFormat/>
    <w:rsid w:val="003B18ED"/>
    <w:pPr>
      <w:ind w:left="720"/>
      <w:contextualSpacing/>
    </w:pPr>
  </w:style>
  <w:style w:type="character" w:customStyle="1" w:styleId="text1329font1">
    <w:name w:val="text1329font1"/>
    <w:basedOn w:val="DefaultParagraphFont"/>
    <w:rsid w:val="0082011B"/>
    <w:rPr>
      <w:rFonts w:ascii="Verdana" w:hAnsi="Verdana" w:hint="default"/>
      <w:color w:val="010101"/>
      <w:sz w:val="20"/>
      <w:szCs w:val="20"/>
    </w:rPr>
  </w:style>
  <w:style w:type="character" w:customStyle="1" w:styleId="text1331font1">
    <w:name w:val="text1331font1"/>
    <w:basedOn w:val="DefaultParagraphFont"/>
    <w:rsid w:val="0082011B"/>
    <w:rPr>
      <w:rFonts w:ascii="Verdana" w:hAnsi="Verdana" w:hint="default"/>
      <w:color w:val="010101"/>
      <w:sz w:val="20"/>
      <w:szCs w:val="20"/>
    </w:rPr>
  </w:style>
  <w:style w:type="character" w:customStyle="1" w:styleId="text1335font1">
    <w:name w:val="text1335font1"/>
    <w:basedOn w:val="DefaultParagraphFont"/>
    <w:rsid w:val="0082011B"/>
    <w:rPr>
      <w:rFonts w:ascii="Verdana" w:hAnsi="Verdana" w:hint="default"/>
      <w:color w:val="010101"/>
      <w:sz w:val="20"/>
      <w:szCs w:val="20"/>
    </w:rPr>
  </w:style>
  <w:style w:type="character" w:customStyle="1" w:styleId="text1346font1">
    <w:name w:val="text1346font1"/>
    <w:basedOn w:val="DefaultParagraphFont"/>
    <w:rsid w:val="0082011B"/>
    <w:rPr>
      <w:rFonts w:ascii="Verdana" w:hAnsi="Verdana" w:hint="default"/>
      <w:color w:val="010101"/>
      <w:sz w:val="20"/>
      <w:szCs w:val="20"/>
    </w:rPr>
  </w:style>
  <w:style w:type="character" w:customStyle="1" w:styleId="text1354font1">
    <w:name w:val="text1354font1"/>
    <w:basedOn w:val="DefaultParagraphFont"/>
    <w:rsid w:val="0082011B"/>
    <w:rPr>
      <w:rFonts w:ascii="Verdana" w:hAnsi="Verdana" w:hint="default"/>
      <w:color w:val="010101"/>
      <w:sz w:val="20"/>
      <w:szCs w:val="20"/>
    </w:rPr>
  </w:style>
  <w:style w:type="character" w:customStyle="1" w:styleId="text1365font1">
    <w:name w:val="text1365font1"/>
    <w:basedOn w:val="DefaultParagraphFont"/>
    <w:rsid w:val="009F3817"/>
    <w:rPr>
      <w:rFonts w:ascii="Verdana" w:hAnsi="Verdana" w:hint="default"/>
      <w:color w:val="010101"/>
      <w:sz w:val="20"/>
      <w:szCs w:val="20"/>
    </w:rPr>
  </w:style>
  <w:style w:type="character" w:customStyle="1" w:styleId="text1367font1">
    <w:name w:val="text1367font1"/>
    <w:basedOn w:val="DefaultParagraphFont"/>
    <w:rsid w:val="009F3817"/>
    <w:rPr>
      <w:rFonts w:ascii="Verdana" w:hAnsi="Verdana" w:hint="default"/>
      <w:color w:val="010101"/>
      <w:sz w:val="20"/>
      <w:szCs w:val="20"/>
    </w:rPr>
  </w:style>
  <w:style w:type="character" w:customStyle="1" w:styleId="text1369font1">
    <w:name w:val="text1369font1"/>
    <w:basedOn w:val="DefaultParagraphFont"/>
    <w:rsid w:val="009F3817"/>
    <w:rPr>
      <w:rFonts w:ascii="Verdana" w:hAnsi="Verdana" w:hint="default"/>
      <w:color w:val="010101"/>
      <w:sz w:val="20"/>
      <w:szCs w:val="20"/>
    </w:rPr>
  </w:style>
  <w:style w:type="character" w:customStyle="1" w:styleId="text1374font1">
    <w:name w:val="text1374font1"/>
    <w:basedOn w:val="DefaultParagraphFont"/>
    <w:rsid w:val="009F3817"/>
    <w:rPr>
      <w:rFonts w:ascii="Verdana" w:hAnsi="Verdana" w:hint="default"/>
      <w:color w:val="010101"/>
      <w:sz w:val="20"/>
      <w:szCs w:val="20"/>
    </w:rPr>
  </w:style>
  <w:style w:type="character" w:customStyle="1" w:styleId="text1376font1">
    <w:name w:val="text1376font1"/>
    <w:basedOn w:val="DefaultParagraphFont"/>
    <w:rsid w:val="009F3817"/>
    <w:rPr>
      <w:rFonts w:ascii="Verdana" w:hAnsi="Verdana" w:hint="default"/>
      <w:color w:val="010101"/>
      <w:sz w:val="20"/>
      <w:szCs w:val="20"/>
    </w:rPr>
  </w:style>
  <w:style w:type="character" w:customStyle="1" w:styleId="text1378font1">
    <w:name w:val="text1378font1"/>
    <w:basedOn w:val="DefaultParagraphFont"/>
    <w:rsid w:val="009F3817"/>
    <w:rPr>
      <w:rFonts w:ascii="Verdana" w:hAnsi="Verdana" w:hint="default"/>
      <w:color w:val="010101"/>
      <w:sz w:val="20"/>
      <w:szCs w:val="20"/>
    </w:rPr>
  </w:style>
  <w:style w:type="character" w:customStyle="1" w:styleId="text1380font1">
    <w:name w:val="text1380font1"/>
    <w:basedOn w:val="DefaultParagraphFont"/>
    <w:rsid w:val="009F3817"/>
    <w:rPr>
      <w:rFonts w:ascii="Verdana" w:hAnsi="Verdana" w:hint="default"/>
      <w:color w:val="010101"/>
      <w:sz w:val="20"/>
      <w:szCs w:val="20"/>
    </w:rPr>
  </w:style>
  <w:style w:type="character" w:customStyle="1" w:styleId="text1408font1">
    <w:name w:val="text1408font1"/>
    <w:basedOn w:val="DefaultParagraphFont"/>
    <w:rsid w:val="006318D8"/>
    <w:rPr>
      <w:rFonts w:ascii="Verdana" w:hAnsi="Verdana" w:hint="default"/>
      <w:color w:val="010101"/>
      <w:sz w:val="20"/>
      <w:szCs w:val="20"/>
    </w:rPr>
  </w:style>
  <w:style w:type="character" w:customStyle="1" w:styleId="text1410font1">
    <w:name w:val="text1410font1"/>
    <w:basedOn w:val="DefaultParagraphFont"/>
    <w:rsid w:val="006318D8"/>
    <w:rPr>
      <w:rFonts w:ascii="Verdana" w:hAnsi="Verdana" w:hint="default"/>
      <w:color w:val="010101"/>
      <w:sz w:val="20"/>
      <w:szCs w:val="20"/>
    </w:rPr>
  </w:style>
  <w:style w:type="character" w:customStyle="1" w:styleId="text1410font2">
    <w:name w:val="text1410font2"/>
    <w:basedOn w:val="DefaultParagraphFont"/>
    <w:rsid w:val="006318D8"/>
    <w:rPr>
      <w:rFonts w:ascii="Verdana" w:hAnsi="Verdana" w:hint="default"/>
      <w:color w:val="010101"/>
      <w:sz w:val="20"/>
      <w:szCs w:val="20"/>
    </w:rPr>
  </w:style>
  <w:style w:type="character" w:customStyle="1" w:styleId="text1412font1">
    <w:name w:val="text1412font1"/>
    <w:basedOn w:val="DefaultParagraphFont"/>
    <w:rsid w:val="006318D8"/>
    <w:rPr>
      <w:rFonts w:ascii="Verdana" w:hAnsi="Verdana" w:hint="default"/>
      <w:color w:val="010101"/>
      <w:sz w:val="20"/>
      <w:szCs w:val="20"/>
    </w:rPr>
  </w:style>
  <w:style w:type="character" w:customStyle="1" w:styleId="text1414font1">
    <w:name w:val="text1414font1"/>
    <w:basedOn w:val="DefaultParagraphFont"/>
    <w:rsid w:val="006318D8"/>
    <w:rPr>
      <w:rFonts w:ascii="Verdana" w:hAnsi="Verdana" w:hint="default"/>
      <w:color w:val="010101"/>
      <w:sz w:val="20"/>
      <w:szCs w:val="20"/>
    </w:rPr>
  </w:style>
  <w:style w:type="character" w:customStyle="1" w:styleId="text1416font1">
    <w:name w:val="text1416font1"/>
    <w:basedOn w:val="DefaultParagraphFont"/>
    <w:rsid w:val="006318D8"/>
    <w:rPr>
      <w:rFonts w:ascii="Verdana" w:hAnsi="Verdana" w:hint="default"/>
      <w:color w:val="010101"/>
      <w:sz w:val="20"/>
      <w:szCs w:val="20"/>
    </w:rPr>
  </w:style>
  <w:style w:type="character" w:customStyle="1" w:styleId="text1418font1">
    <w:name w:val="text1418font1"/>
    <w:basedOn w:val="DefaultParagraphFont"/>
    <w:rsid w:val="006318D8"/>
    <w:rPr>
      <w:rFonts w:ascii="Verdana" w:hAnsi="Verdana" w:hint="default"/>
      <w:color w:val="010101"/>
      <w:sz w:val="20"/>
      <w:szCs w:val="20"/>
    </w:rPr>
  </w:style>
  <w:style w:type="character" w:customStyle="1" w:styleId="text1420font1">
    <w:name w:val="text1420font1"/>
    <w:basedOn w:val="DefaultParagraphFont"/>
    <w:rsid w:val="006318D8"/>
    <w:rPr>
      <w:rFonts w:ascii="Verdana" w:hAnsi="Verdana" w:hint="default"/>
      <w:color w:val="010101"/>
      <w:sz w:val="20"/>
      <w:szCs w:val="20"/>
    </w:rPr>
  </w:style>
  <w:style w:type="character" w:customStyle="1" w:styleId="text1422font1">
    <w:name w:val="text1422font1"/>
    <w:basedOn w:val="DefaultParagraphFont"/>
    <w:rsid w:val="006318D8"/>
    <w:rPr>
      <w:rFonts w:ascii="Verdana" w:hAnsi="Verdana" w:hint="default"/>
      <w:color w:val="010101"/>
      <w:sz w:val="20"/>
      <w:szCs w:val="20"/>
    </w:rPr>
  </w:style>
  <w:style w:type="character" w:customStyle="1" w:styleId="text1433font1">
    <w:name w:val="text1433font1"/>
    <w:basedOn w:val="DefaultParagraphFont"/>
    <w:rsid w:val="006318D8"/>
    <w:rPr>
      <w:rFonts w:ascii="Verdana" w:hAnsi="Verdana" w:hint="default"/>
      <w:color w:val="010101"/>
      <w:sz w:val="20"/>
      <w:szCs w:val="20"/>
    </w:rPr>
  </w:style>
  <w:style w:type="character" w:customStyle="1" w:styleId="text1435font1">
    <w:name w:val="text1435font1"/>
    <w:basedOn w:val="DefaultParagraphFont"/>
    <w:rsid w:val="006318D8"/>
    <w:rPr>
      <w:rFonts w:ascii="Verdana" w:hAnsi="Verdana" w:hint="default"/>
      <w:color w:val="010101"/>
      <w:sz w:val="20"/>
      <w:szCs w:val="20"/>
    </w:rPr>
  </w:style>
  <w:style w:type="character" w:customStyle="1" w:styleId="text1437font1">
    <w:name w:val="text1437font1"/>
    <w:basedOn w:val="DefaultParagraphFont"/>
    <w:rsid w:val="006318D8"/>
    <w:rPr>
      <w:rFonts w:ascii="Verdana" w:hAnsi="Verdana" w:hint="default"/>
      <w:color w:val="010101"/>
      <w:sz w:val="20"/>
      <w:szCs w:val="20"/>
    </w:rPr>
  </w:style>
  <w:style w:type="character" w:customStyle="1" w:styleId="text1439font1">
    <w:name w:val="text1439font1"/>
    <w:basedOn w:val="DefaultParagraphFont"/>
    <w:rsid w:val="006318D8"/>
    <w:rPr>
      <w:rFonts w:ascii="Verdana" w:hAnsi="Verdana" w:hint="default"/>
      <w:color w:val="010101"/>
      <w:sz w:val="20"/>
      <w:szCs w:val="20"/>
    </w:rPr>
  </w:style>
  <w:style w:type="character" w:customStyle="1" w:styleId="text1441font1">
    <w:name w:val="text1441font1"/>
    <w:basedOn w:val="DefaultParagraphFont"/>
    <w:rsid w:val="006318D8"/>
    <w:rPr>
      <w:rFonts w:ascii="Verdana" w:hAnsi="Verdana" w:hint="default"/>
      <w:color w:val="010101"/>
      <w:sz w:val="20"/>
      <w:szCs w:val="20"/>
    </w:rPr>
  </w:style>
  <w:style w:type="character" w:customStyle="1" w:styleId="text1446font1">
    <w:name w:val="text1446font1"/>
    <w:basedOn w:val="DefaultParagraphFont"/>
    <w:rsid w:val="006318D8"/>
    <w:rPr>
      <w:rFonts w:ascii="Verdana" w:hAnsi="Verdana" w:hint="default"/>
      <w:color w:val="010101"/>
      <w:sz w:val="20"/>
      <w:szCs w:val="20"/>
    </w:rPr>
  </w:style>
  <w:style w:type="character" w:customStyle="1" w:styleId="text1448font1">
    <w:name w:val="text1448font1"/>
    <w:basedOn w:val="DefaultParagraphFont"/>
    <w:rsid w:val="006318D8"/>
    <w:rPr>
      <w:rFonts w:ascii="Verdana" w:hAnsi="Verdana" w:hint="default"/>
      <w:color w:val="010101"/>
      <w:sz w:val="20"/>
      <w:szCs w:val="20"/>
    </w:rPr>
  </w:style>
  <w:style w:type="character" w:customStyle="1" w:styleId="text1450font1">
    <w:name w:val="text1450font1"/>
    <w:basedOn w:val="DefaultParagraphFont"/>
    <w:rsid w:val="006318D8"/>
    <w:rPr>
      <w:rFonts w:ascii="Verdana" w:hAnsi="Verdana" w:hint="default"/>
      <w:color w:val="010101"/>
      <w:sz w:val="20"/>
      <w:szCs w:val="20"/>
    </w:rPr>
  </w:style>
  <w:style w:type="character" w:customStyle="1" w:styleId="text1461font1">
    <w:name w:val="text1461font1"/>
    <w:basedOn w:val="DefaultParagraphFont"/>
    <w:rsid w:val="00224F7B"/>
    <w:rPr>
      <w:rFonts w:ascii="Verdana" w:hAnsi="Verdana" w:hint="default"/>
      <w:color w:val="010101"/>
      <w:sz w:val="20"/>
      <w:szCs w:val="20"/>
    </w:rPr>
  </w:style>
  <w:style w:type="character" w:customStyle="1" w:styleId="text1463font1">
    <w:name w:val="text1463font1"/>
    <w:basedOn w:val="DefaultParagraphFont"/>
    <w:rsid w:val="00224F7B"/>
    <w:rPr>
      <w:rFonts w:ascii="Verdana" w:hAnsi="Verdana" w:hint="default"/>
      <w:color w:val="010101"/>
      <w:sz w:val="20"/>
      <w:szCs w:val="20"/>
    </w:rPr>
  </w:style>
  <w:style w:type="character" w:customStyle="1" w:styleId="text1465font1">
    <w:name w:val="text1465font1"/>
    <w:basedOn w:val="DefaultParagraphFont"/>
    <w:rsid w:val="00224F7B"/>
    <w:rPr>
      <w:rFonts w:ascii="Verdana" w:hAnsi="Verdana" w:hint="default"/>
      <w:color w:val="010101"/>
      <w:sz w:val="20"/>
      <w:szCs w:val="20"/>
    </w:rPr>
  </w:style>
  <w:style w:type="character" w:customStyle="1" w:styleId="text1467font1">
    <w:name w:val="text1467font1"/>
    <w:basedOn w:val="DefaultParagraphFont"/>
    <w:rsid w:val="00224F7B"/>
    <w:rPr>
      <w:rFonts w:ascii="Verdana" w:hAnsi="Verdana" w:hint="default"/>
      <w:color w:val="010101"/>
      <w:sz w:val="20"/>
      <w:szCs w:val="20"/>
    </w:rPr>
  </w:style>
  <w:style w:type="character" w:customStyle="1" w:styleId="text1469font1">
    <w:name w:val="text1469font1"/>
    <w:basedOn w:val="DefaultParagraphFont"/>
    <w:rsid w:val="00224F7B"/>
    <w:rPr>
      <w:rFonts w:ascii="Verdana" w:hAnsi="Verdana" w:hint="default"/>
      <w:color w:val="010101"/>
      <w:sz w:val="20"/>
      <w:szCs w:val="20"/>
    </w:rPr>
  </w:style>
  <w:style w:type="character" w:customStyle="1" w:styleId="text1471font1">
    <w:name w:val="text1471font1"/>
    <w:basedOn w:val="DefaultParagraphFont"/>
    <w:rsid w:val="00224F7B"/>
    <w:rPr>
      <w:rFonts w:ascii="Verdana" w:hAnsi="Verdana" w:hint="default"/>
      <w:color w:val="010101"/>
      <w:sz w:val="20"/>
      <w:szCs w:val="20"/>
    </w:rPr>
  </w:style>
  <w:style w:type="character" w:customStyle="1" w:styleId="text1480font1">
    <w:name w:val="text1480font1"/>
    <w:basedOn w:val="DefaultParagraphFont"/>
    <w:rsid w:val="00224F7B"/>
    <w:rPr>
      <w:rFonts w:ascii="Verdana" w:hAnsi="Verdana" w:hint="default"/>
      <w:color w:val="010101"/>
      <w:sz w:val="20"/>
      <w:szCs w:val="20"/>
    </w:rPr>
  </w:style>
  <w:style w:type="character" w:customStyle="1" w:styleId="text1482font1">
    <w:name w:val="text1482font1"/>
    <w:basedOn w:val="DefaultParagraphFont"/>
    <w:rsid w:val="00224F7B"/>
    <w:rPr>
      <w:rFonts w:ascii="Verdana" w:hAnsi="Verdana" w:hint="default"/>
      <w:color w:val="010101"/>
      <w:sz w:val="20"/>
      <w:szCs w:val="20"/>
    </w:rPr>
  </w:style>
  <w:style w:type="character" w:customStyle="1" w:styleId="text1484font1">
    <w:name w:val="text1484font1"/>
    <w:basedOn w:val="DefaultParagraphFont"/>
    <w:rsid w:val="00224F7B"/>
    <w:rPr>
      <w:rFonts w:ascii="Verdana" w:hAnsi="Verdana" w:hint="default"/>
      <w:color w:val="010101"/>
      <w:sz w:val="20"/>
      <w:szCs w:val="20"/>
    </w:rPr>
  </w:style>
  <w:style w:type="character" w:customStyle="1" w:styleId="text1486font1">
    <w:name w:val="text1486font1"/>
    <w:basedOn w:val="DefaultParagraphFont"/>
    <w:rsid w:val="00224F7B"/>
    <w:rPr>
      <w:rFonts w:ascii="Verdana" w:hAnsi="Verdana" w:hint="default"/>
      <w:color w:val="010101"/>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3B18ED"/>
    <w:rPr>
      <w:b/>
      <w:bCs/>
    </w:rPr>
  </w:style>
  <w:style w:type="paragraph" w:styleId="NormalWeb">
    <w:name w:val="Normal (Web)"/>
    <w:basedOn w:val="Normal"/>
    <w:rsid w:val="003B18ED"/>
    <w:pPr>
      <w:spacing w:before="100" w:beforeAutospacing="1" w:after="100" w:afterAutospacing="1"/>
    </w:pPr>
    <w:rPr>
      <w:color w:val="000000"/>
    </w:rPr>
  </w:style>
  <w:style w:type="paragraph" w:styleId="ListParagraph">
    <w:name w:val="List Paragraph"/>
    <w:basedOn w:val="Normal"/>
    <w:uiPriority w:val="72"/>
    <w:qFormat/>
    <w:rsid w:val="003B18ED"/>
    <w:pPr>
      <w:ind w:left="720"/>
      <w:contextualSpacing/>
    </w:pPr>
  </w:style>
  <w:style w:type="character" w:customStyle="1" w:styleId="text1329font1">
    <w:name w:val="text1329font1"/>
    <w:basedOn w:val="DefaultParagraphFont"/>
    <w:rsid w:val="0082011B"/>
    <w:rPr>
      <w:rFonts w:ascii="Verdana" w:hAnsi="Verdana" w:hint="default"/>
      <w:color w:val="010101"/>
      <w:sz w:val="20"/>
      <w:szCs w:val="20"/>
    </w:rPr>
  </w:style>
  <w:style w:type="character" w:customStyle="1" w:styleId="text1331font1">
    <w:name w:val="text1331font1"/>
    <w:basedOn w:val="DefaultParagraphFont"/>
    <w:rsid w:val="0082011B"/>
    <w:rPr>
      <w:rFonts w:ascii="Verdana" w:hAnsi="Verdana" w:hint="default"/>
      <w:color w:val="010101"/>
      <w:sz w:val="20"/>
      <w:szCs w:val="20"/>
    </w:rPr>
  </w:style>
  <w:style w:type="character" w:customStyle="1" w:styleId="text1335font1">
    <w:name w:val="text1335font1"/>
    <w:basedOn w:val="DefaultParagraphFont"/>
    <w:rsid w:val="0082011B"/>
    <w:rPr>
      <w:rFonts w:ascii="Verdana" w:hAnsi="Verdana" w:hint="default"/>
      <w:color w:val="010101"/>
      <w:sz w:val="20"/>
      <w:szCs w:val="20"/>
    </w:rPr>
  </w:style>
  <w:style w:type="character" w:customStyle="1" w:styleId="text1346font1">
    <w:name w:val="text1346font1"/>
    <w:basedOn w:val="DefaultParagraphFont"/>
    <w:rsid w:val="0082011B"/>
    <w:rPr>
      <w:rFonts w:ascii="Verdana" w:hAnsi="Verdana" w:hint="default"/>
      <w:color w:val="010101"/>
      <w:sz w:val="20"/>
      <w:szCs w:val="20"/>
    </w:rPr>
  </w:style>
  <w:style w:type="character" w:customStyle="1" w:styleId="text1354font1">
    <w:name w:val="text1354font1"/>
    <w:basedOn w:val="DefaultParagraphFont"/>
    <w:rsid w:val="0082011B"/>
    <w:rPr>
      <w:rFonts w:ascii="Verdana" w:hAnsi="Verdana" w:hint="default"/>
      <w:color w:val="010101"/>
      <w:sz w:val="20"/>
      <w:szCs w:val="20"/>
    </w:rPr>
  </w:style>
  <w:style w:type="character" w:customStyle="1" w:styleId="text1365font1">
    <w:name w:val="text1365font1"/>
    <w:basedOn w:val="DefaultParagraphFont"/>
    <w:rsid w:val="009F3817"/>
    <w:rPr>
      <w:rFonts w:ascii="Verdana" w:hAnsi="Verdana" w:hint="default"/>
      <w:color w:val="010101"/>
      <w:sz w:val="20"/>
      <w:szCs w:val="20"/>
    </w:rPr>
  </w:style>
  <w:style w:type="character" w:customStyle="1" w:styleId="text1367font1">
    <w:name w:val="text1367font1"/>
    <w:basedOn w:val="DefaultParagraphFont"/>
    <w:rsid w:val="009F3817"/>
    <w:rPr>
      <w:rFonts w:ascii="Verdana" w:hAnsi="Verdana" w:hint="default"/>
      <w:color w:val="010101"/>
      <w:sz w:val="20"/>
      <w:szCs w:val="20"/>
    </w:rPr>
  </w:style>
  <w:style w:type="character" w:customStyle="1" w:styleId="text1369font1">
    <w:name w:val="text1369font1"/>
    <w:basedOn w:val="DefaultParagraphFont"/>
    <w:rsid w:val="009F3817"/>
    <w:rPr>
      <w:rFonts w:ascii="Verdana" w:hAnsi="Verdana" w:hint="default"/>
      <w:color w:val="010101"/>
      <w:sz w:val="20"/>
      <w:szCs w:val="20"/>
    </w:rPr>
  </w:style>
  <w:style w:type="character" w:customStyle="1" w:styleId="text1374font1">
    <w:name w:val="text1374font1"/>
    <w:basedOn w:val="DefaultParagraphFont"/>
    <w:rsid w:val="009F3817"/>
    <w:rPr>
      <w:rFonts w:ascii="Verdana" w:hAnsi="Verdana" w:hint="default"/>
      <w:color w:val="010101"/>
      <w:sz w:val="20"/>
      <w:szCs w:val="20"/>
    </w:rPr>
  </w:style>
  <w:style w:type="character" w:customStyle="1" w:styleId="text1376font1">
    <w:name w:val="text1376font1"/>
    <w:basedOn w:val="DefaultParagraphFont"/>
    <w:rsid w:val="009F3817"/>
    <w:rPr>
      <w:rFonts w:ascii="Verdana" w:hAnsi="Verdana" w:hint="default"/>
      <w:color w:val="010101"/>
      <w:sz w:val="20"/>
      <w:szCs w:val="20"/>
    </w:rPr>
  </w:style>
  <w:style w:type="character" w:customStyle="1" w:styleId="text1378font1">
    <w:name w:val="text1378font1"/>
    <w:basedOn w:val="DefaultParagraphFont"/>
    <w:rsid w:val="009F3817"/>
    <w:rPr>
      <w:rFonts w:ascii="Verdana" w:hAnsi="Verdana" w:hint="default"/>
      <w:color w:val="010101"/>
      <w:sz w:val="20"/>
      <w:szCs w:val="20"/>
    </w:rPr>
  </w:style>
  <w:style w:type="character" w:customStyle="1" w:styleId="text1380font1">
    <w:name w:val="text1380font1"/>
    <w:basedOn w:val="DefaultParagraphFont"/>
    <w:rsid w:val="009F3817"/>
    <w:rPr>
      <w:rFonts w:ascii="Verdana" w:hAnsi="Verdana" w:hint="default"/>
      <w:color w:val="010101"/>
      <w:sz w:val="20"/>
      <w:szCs w:val="20"/>
    </w:rPr>
  </w:style>
  <w:style w:type="character" w:customStyle="1" w:styleId="text1408font1">
    <w:name w:val="text1408font1"/>
    <w:basedOn w:val="DefaultParagraphFont"/>
    <w:rsid w:val="006318D8"/>
    <w:rPr>
      <w:rFonts w:ascii="Verdana" w:hAnsi="Verdana" w:hint="default"/>
      <w:color w:val="010101"/>
      <w:sz w:val="20"/>
      <w:szCs w:val="20"/>
    </w:rPr>
  </w:style>
  <w:style w:type="character" w:customStyle="1" w:styleId="text1410font1">
    <w:name w:val="text1410font1"/>
    <w:basedOn w:val="DefaultParagraphFont"/>
    <w:rsid w:val="006318D8"/>
    <w:rPr>
      <w:rFonts w:ascii="Verdana" w:hAnsi="Verdana" w:hint="default"/>
      <w:color w:val="010101"/>
      <w:sz w:val="20"/>
      <w:szCs w:val="20"/>
    </w:rPr>
  </w:style>
  <w:style w:type="character" w:customStyle="1" w:styleId="text1410font2">
    <w:name w:val="text1410font2"/>
    <w:basedOn w:val="DefaultParagraphFont"/>
    <w:rsid w:val="006318D8"/>
    <w:rPr>
      <w:rFonts w:ascii="Verdana" w:hAnsi="Verdana" w:hint="default"/>
      <w:color w:val="010101"/>
      <w:sz w:val="20"/>
      <w:szCs w:val="20"/>
    </w:rPr>
  </w:style>
  <w:style w:type="character" w:customStyle="1" w:styleId="text1412font1">
    <w:name w:val="text1412font1"/>
    <w:basedOn w:val="DefaultParagraphFont"/>
    <w:rsid w:val="006318D8"/>
    <w:rPr>
      <w:rFonts w:ascii="Verdana" w:hAnsi="Verdana" w:hint="default"/>
      <w:color w:val="010101"/>
      <w:sz w:val="20"/>
      <w:szCs w:val="20"/>
    </w:rPr>
  </w:style>
  <w:style w:type="character" w:customStyle="1" w:styleId="text1414font1">
    <w:name w:val="text1414font1"/>
    <w:basedOn w:val="DefaultParagraphFont"/>
    <w:rsid w:val="006318D8"/>
    <w:rPr>
      <w:rFonts w:ascii="Verdana" w:hAnsi="Verdana" w:hint="default"/>
      <w:color w:val="010101"/>
      <w:sz w:val="20"/>
      <w:szCs w:val="20"/>
    </w:rPr>
  </w:style>
  <w:style w:type="character" w:customStyle="1" w:styleId="text1416font1">
    <w:name w:val="text1416font1"/>
    <w:basedOn w:val="DefaultParagraphFont"/>
    <w:rsid w:val="006318D8"/>
    <w:rPr>
      <w:rFonts w:ascii="Verdana" w:hAnsi="Verdana" w:hint="default"/>
      <w:color w:val="010101"/>
      <w:sz w:val="20"/>
      <w:szCs w:val="20"/>
    </w:rPr>
  </w:style>
  <w:style w:type="character" w:customStyle="1" w:styleId="text1418font1">
    <w:name w:val="text1418font1"/>
    <w:basedOn w:val="DefaultParagraphFont"/>
    <w:rsid w:val="006318D8"/>
    <w:rPr>
      <w:rFonts w:ascii="Verdana" w:hAnsi="Verdana" w:hint="default"/>
      <w:color w:val="010101"/>
      <w:sz w:val="20"/>
      <w:szCs w:val="20"/>
    </w:rPr>
  </w:style>
  <w:style w:type="character" w:customStyle="1" w:styleId="text1420font1">
    <w:name w:val="text1420font1"/>
    <w:basedOn w:val="DefaultParagraphFont"/>
    <w:rsid w:val="006318D8"/>
    <w:rPr>
      <w:rFonts w:ascii="Verdana" w:hAnsi="Verdana" w:hint="default"/>
      <w:color w:val="010101"/>
      <w:sz w:val="20"/>
      <w:szCs w:val="20"/>
    </w:rPr>
  </w:style>
  <w:style w:type="character" w:customStyle="1" w:styleId="text1422font1">
    <w:name w:val="text1422font1"/>
    <w:basedOn w:val="DefaultParagraphFont"/>
    <w:rsid w:val="006318D8"/>
    <w:rPr>
      <w:rFonts w:ascii="Verdana" w:hAnsi="Verdana" w:hint="default"/>
      <w:color w:val="010101"/>
      <w:sz w:val="20"/>
      <w:szCs w:val="20"/>
    </w:rPr>
  </w:style>
  <w:style w:type="character" w:customStyle="1" w:styleId="text1433font1">
    <w:name w:val="text1433font1"/>
    <w:basedOn w:val="DefaultParagraphFont"/>
    <w:rsid w:val="006318D8"/>
    <w:rPr>
      <w:rFonts w:ascii="Verdana" w:hAnsi="Verdana" w:hint="default"/>
      <w:color w:val="010101"/>
      <w:sz w:val="20"/>
      <w:szCs w:val="20"/>
    </w:rPr>
  </w:style>
  <w:style w:type="character" w:customStyle="1" w:styleId="text1435font1">
    <w:name w:val="text1435font1"/>
    <w:basedOn w:val="DefaultParagraphFont"/>
    <w:rsid w:val="006318D8"/>
    <w:rPr>
      <w:rFonts w:ascii="Verdana" w:hAnsi="Verdana" w:hint="default"/>
      <w:color w:val="010101"/>
      <w:sz w:val="20"/>
      <w:szCs w:val="20"/>
    </w:rPr>
  </w:style>
  <w:style w:type="character" w:customStyle="1" w:styleId="text1437font1">
    <w:name w:val="text1437font1"/>
    <w:basedOn w:val="DefaultParagraphFont"/>
    <w:rsid w:val="006318D8"/>
    <w:rPr>
      <w:rFonts w:ascii="Verdana" w:hAnsi="Verdana" w:hint="default"/>
      <w:color w:val="010101"/>
      <w:sz w:val="20"/>
      <w:szCs w:val="20"/>
    </w:rPr>
  </w:style>
  <w:style w:type="character" w:customStyle="1" w:styleId="text1439font1">
    <w:name w:val="text1439font1"/>
    <w:basedOn w:val="DefaultParagraphFont"/>
    <w:rsid w:val="006318D8"/>
    <w:rPr>
      <w:rFonts w:ascii="Verdana" w:hAnsi="Verdana" w:hint="default"/>
      <w:color w:val="010101"/>
      <w:sz w:val="20"/>
      <w:szCs w:val="20"/>
    </w:rPr>
  </w:style>
  <w:style w:type="character" w:customStyle="1" w:styleId="text1441font1">
    <w:name w:val="text1441font1"/>
    <w:basedOn w:val="DefaultParagraphFont"/>
    <w:rsid w:val="006318D8"/>
    <w:rPr>
      <w:rFonts w:ascii="Verdana" w:hAnsi="Verdana" w:hint="default"/>
      <w:color w:val="010101"/>
      <w:sz w:val="20"/>
      <w:szCs w:val="20"/>
    </w:rPr>
  </w:style>
  <w:style w:type="character" w:customStyle="1" w:styleId="text1446font1">
    <w:name w:val="text1446font1"/>
    <w:basedOn w:val="DefaultParagraphFont"/>
    <w:rsid w:val="006318D8"/>
    <w:rPr>
      <w:rFonts w:ascii="Verdana" w:hAnsi="Verdana" w:hint="default"/>
      <w:color w:val="010101"/>
      <w:sz w:val="20"/>
      <w:szCs w:val="20"/>
    </w:rPr>
  </w:style>
  <w:style w:type="character" w:customStyle="1" w:styleId="text1448font1">
    <w:name w:val="text1448font1"/>
    <w:basedOn w:val="DefaultParagraphFont"/>
    <w:rsid w:val="006318D8"/>
    <w:rPr>
      <w:rFonts w:ascii="Verdana" w:hAnsi="Verdana" w:hint="default"/>
      <w:color w:val="010101"/>
      <w:sz w:val="20"/>
      <w:szCs w:val="20"/>
    </w:rPr>
  </w:style>
  <w:style w:type="character" w:customStyle="1" w:styleId="text1450font1">
    <w:name w:val="text1450font1"/>
    <w:basedOn w:val="DefaultParagraphFont"/>
    <w:rsid w:val="006318D8"/>
    <w:rPr>
      <w:rFonts w:ascii="Verdana" w:hAnsi="Verdana" w:hint="default"/>
      <w:color w:val="010101"/>
      <w:sz w:val="20"/>
      <w:szCs w:val="20"/>
    </w:rPr>
  </w:style>
  <w:style w:type="character" w:customStyle="1" w:styleId="text1461font1">
    <w:name w:val="text1461font1"/>
    <w:basedOn w:val="DefaultParagraphFont"/>
    <w:rsid w:val="00224F7B"/>
    <w:rPr>
      <w:rFonts w:ascii="Verdana" w:hAnsi="Verdana" w:hint="default"/>
      <w:color w:val="010101"/>
      <w:sz w:val="20"/>
      <w:szCs w:val="20"/>
    </w:rPr>
  </w:style>
  <w:style w:type="character" w:customStyle="1" w:styleId="text1463font1">
    <w:name w:val="text1463font1"/>
    <w:basedOn w:val="DefaultParagraphFont"/>
    <w:rsid w:val="00224F7B"/>
    <w:rPr>
      <w:rFonts w:ascii="Verdana" w:hAnsi="Verdana" w:hint="default"/>
      <w:color w:val="010101"/>
      <w:sz w:val="20"/>
      <w:szCs w:val="20"/>
    </w:rPr>
  </w:style>
  <w:style w:type="character" w:customStyle="1" w:styleId="text1465font1">
    <w:name w:val="text1465font1"/>
    <w:basedOn w:val="DefaultParagraphFont"/>
    <w:rsid w:val="00224F7B"/>
    <w:rPr>
      <w:rFonts w:ascii="Verdana" w:hAnsi="Verdana" w:hint="default"/>
      <w:color w:val="010101"/>
      <w:sz w:val="20"/>
      <w:szCs w:val="20"/>
    </w:rPr>
  </w:style>
  <w:style w:type="character" w:customStyle="1" w:styleId="text1467font1">
    <w:name w:val="text1467font1"/>
    <w:basedOn w:val="DefaultParagraphFont"/>
    <w:rsid w:val="00224F7B"/>
    <w:rPr>
      <w:rFonts w:ascii="Verdana" w:hAnsi="Verdana" w:hint="default"/>
      <w:color w:val="010101"/>
      <w:sz w:val="20"/>
      <w:szCs w:val="20"/>
    </w:rPr>
  </w:style>
  <w:style w:type="character" w:customStyle="1" w:styleId="text1469font1">
    <w:name w:val="text1469font1"/>
    <w:basedOn w:val="DefaultParagraphFont"/>
    <w:rsid w:val="00224F7B"/>
    <w:rPr>
      <w:rFonts w:ascii="Verdana" w:hAnsi="Verdana" w:hint="default"/>
      <w:color w:val="010101"/>
      <w:sz w:val="20"/>
      <w:szCs w:val="20"/>
    </w:rPr>
  </w:style>
  <w:style w:type="character" w:customStyle="1" w:styleId="text1471font1">
    <w:name w:val="text1471font1"/>
    <w:basedOn w:val="DefaultParagraphFont"/>
    <w:rsid w:val="00224F7B"/>
    <w:rPr>
      <w:rFonts w:ascii="Verdana" w:hAnsi="Verdana" w:hint="default"/>
      <w:color w:val="010101"/>
      <w:sz w:val="20"/>
      <w:szCs w:val="20"/>
    </w:rPr>
  </w:style>
  <w:style w:type="character" w:customStyle="1" w:styleId="text1480font1">
    <w:name w:val="text1480font1"/>
    <w:basedOn w:val="DefaultParagraphFont"/>
    <w:rsid w:val="00224F7B"/>
    <w:rPr>
      <w:rFonts w:ascii="Verdana" w:hAnsi="Verdana" w:hint="default"/>
      <w:color w:val="010101"/>
      <w:sz w:val="20"/>
      <w:szCs w:val="20"/>
    </w:rPr>
  </w:style>
  <w:style w:type="character" w:customStyle="1" w:styleId="text1482font1">
    <w:name w:val="text1482font1"/>
    <w:basedOn w:val="DefaultParagraphFont"/>
    <w:rsid w:val="00224F7B"/>
    <w:rPr>
      <w:rFonts w:ascii="Verdana" w:hAnsi="Verdana" w:hint="default"/>
      <w:color w:val="010101"/>
      <w:sz w:val="20"/>
      <w:szCs w:val="20"/>
    </w:rPr>
  </w:style>
  <w:style w:type="character" w:customStyle="1" w:styleId="text1484font1">
    <w:name w:val="text1484font1"/>
    <w:basedOn w:val="DefaultParagraphFont"/>
    <w:rsid w:val="00224F7B"/>
    <w:rPr>
      <w:rFonts w:ascii="Verdana" w:hAnsi="Verdana" w:hint="default"/>
      <w:color w:val="010101"/>
      <w:sz w:val="20"/>
      <w:szCs w:val="20"/>
    </w:rPr>
  </w:style>
  <w:style w:type="character" w:customStyle="1" w:styleId="text1486font1">
    <w:name w:val="text1486font1"/>
    <w:basedOn w:val="DefaultParagraphFont"/>
    <w:rsid w:val="00224F7B"/>
    <w:rPr>
      <w:rFonts w:ascii="Verdana" w:hAnsi="Verdana" w:hint="default"/>
      <w:color w:val="01010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4572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Syphilis Case Study</vt:lpstr>
    </vt:vector>
  </TitlesOfParts>
  <Company>Centers for Disease Control and Prevention</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Syphilis Case Study</dc:title>
  <dc:creator>Division of STD Prevention;CDC</dc:creator>
  <cp:lastModifiedBy>Lisa Harvey</cp:lastModifiedBy>
  <cp:revision>2</cp:revision>
  <dcterms:created xsi:type="dcterms:W3CDTF">2015-09-25T16:32:00Z</dcterms:created>
  <dcterms:modified xsi:type="dcterms:W3CDTF">2015-09-25T16:32:00Z</dcterms:modified>
</cp:coreProperties>
</file>